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C2" w:rsidRPr="00BC5D9B" w:rsidRDefault="006069C2" w:rsidP="006069C2">
      <w:pPr>
        <w:pStyle w:val="ConsPlusNormal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92BF1">
        <w:rPr>
          <w:rFonts w:ascii="Times New Roman" w:hAnsi="Times New Roman" w:cs="Times New Roman"/>
          <w:b/>
        </w:rPr>
        <w:t>ДОГОВОР</w:t>
      </w:r>
      <w:r w:rsidRPr="00BC5D9B">
        <w:rPr>
          <w:rFonts w:ascii="Times New Roman" w:hAnsi="Times New Roman" w:cs="Times New Roman"/>
          <w:b/>
        </w:rPr>
        <w:t xml:space="preserve"> № </w:t>
      </w:r>
      <w:r>
        <w:rPr>
          <w:rFonts w:ascii="Times New Roman" w:hAnsi="Times New Roman" w:cs="Times New Roman"/>
          <w:b/>
          <w:color w:val="000000"/>
          <w:kern w:val="18"/>
        </w:rPr>
        <w:t>_________________</w:t>
      </w:r>
    </w:p>
    <w:p w:rsidR="006069C2" w:rsidRPr="008D44FB" w:rsidRDefault="006069C2" w:rsidP="006069C2">
      <w:pPr>
        <w:pStyle w:val="ConsPlusNormal"/>
        <w:jc w:val="center"/>
        <w:rPr>
          <w:rFonts w:ascii="Times New Roman" w:hAnsi="Times New Roman" w:cs="Times New Roman"/>
          <w:b/>
        </w:rPr>
      </w:pPr>
      <w:r w:rsidRPr="008D44FB">
        <w:rPr>
          <w:rFonts w:ascii="Times New Roman" w:hAnsi="Times New Roman" w:cs="Times New Roman"/>
          <w:b/>
        </w:rPr>
        <w:t>участия в долевом строительстве</w:t>
      </w:r>
    </w:p>
    <w:p w:rsidR="006069C2" w:rsidRPr="008D44FB" w:rsidRDefault="006069C2" w:rsidP="006069C2">
      <w:pPr>
        <w:pStyle w:val="ConsPlusNormal"/>
        <w:rPr>
          <w:rFonts w:ascii="Times New Roman" w:hAnsi="Times New Roman" w:cs="Times New Roman"/>
        </w:rPr>
      </w:pPr>
    </w:p>
    <w:p w:rsidR="006069C2" w:rsidRPr="008D44FB" w:rsidRDefault="006069C2" w:rsidP="006069C2">
      <w:pPr>
        <w:pStyle w:val="ConsPlusNormal"/>
        <w:rPr>
          <w:rFonts w:ascii="Times New Roman" w:hAnsi="Times New Roman" w:cs="Times New Roman"/>
        </w:rPr>
      </w:pPr>
      <w:r w:rsidRPr="008D44FB">
        <w:rPr>
          <w:rFonts w:ascii="Times New Roman" w:hAnsi="Times New Roman" w:cs="Times New Roman"/>
        </w:rPr>
        <w:t xml:space="preserve">Московская область, </w:t>
      </w:r>
    </w:p>
    <w:p w:rsidR="006069C2" w:rsidRPr="00C252B5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7D5DE0">
        <w:rPr>
          <w:rFonts w:ascii="Times New Roman" w:hAnsi="Times New Roman" w:cs="Times New Roman"/>
        </w:rPr>
        <w:t xml:space="preserve">городской округ Красногорск, п. Отрадное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Pr="00C3067D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____</w:t>
      </w:r>
      <w:r w:rsidRPr="00C3067D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_______</w:t>
      </w:r>
      <w:r w:rsidRPr="00C3067D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__</w:t>
      </w:r>
      <w:r w:rsidRPr="00C3067D">
        <w:rPr>
          <w:rFonts w:ascii="Times New Roman" w:hAnsi="Times New Roman" w:cs="Times New Roman"/>
        </w:rPr>
        <w:t xml:space="preserve"> года</w:t>
      </w:r>
    </w:p>
    <w:p w:rsidR="006069C2" w:rsidRPr="00F1297D" w:rsidRDefault="006069C2" w:rsidP="006069C2">
      <w:pPr>
        <w:pStyle w:val="ConsPlusNormal"/>
        <w:rPr>
          <w:rFonts w:ascii="Times New Roman" w:hAnsi="Times New Roman" w:cs="Times New Roman"/>
        </w:rPr>
      </w:pPr>
    </w:p>
    <w:p w:rsidR="006069C2" w:rsidRPr="00F1297D" w:rsidRDefault="006069C2" w:rsidP="006069C2">
      <w:pPr>
        <w:pStyle w:val="1"/>
        <w:ind w:firstLine="708"/>
        <w:jc w:val="both"/>
      </w:pPr>
      <w:r w:rsidRPr="00631441">
        <w:rPr>
          <w:b/>
          <w:bCs/>
        </w:rPr>
        <w:t>Общество с ограниченной ответственностью Специализированный застройщик «</w:t>
      </w:r>
      <w:r>
        <w:rPr>
          <w:b/>
          <w:bCs/>
        </w:rPr>
        <w:t>Строй-Ресурс</w:t>
      </w:r>
      <w:r w:rsidRPr="00631441">
        <w:rPr>
          <w:b/>
          <w:bCs/>
        </w:rPr>
        <w:t>»</w:t>
      </w:r>
      <w:r w:rsidRPr="007B7817">
        <w:t xml:space="preserve"> </w:t>
      </w:r>
      <w:r>
        <w:t xml:space="preserve">(ООО СЗ «Строй-Ресурс») </w:t>
      </w:r>
      <w:r w:rsidRPr="007B7817">
        <w:t xml:space="preserve">(наименование регистрирующего органа – Межрайонная инспекция Федеральной налоговой службы № 23 по Московской области </w:t>
      </w:r>
      <w:r>
        <w:t>25</w:t>
      </w:r>
      <w:r w:rsidRPr="007B7817">
        <w:t>.</w:t>
      </w:r>
      <w:r>
        <w:t>10</w:t>
      </w:r>
      <w:r w:rsidRPr="007B7817">
        <w:t xml:space="preserve">.2019г., основной государственный регистрационный № </w:t>
      </w:r>
      <w:r>
        <w:t>1076674023238</w:t>
      </w:r>
      <w:r w:rsidRPr="007B7817">
        <w:t xml:space="preserve">, ИНН </w:t>
      </w:r>
      <w:r>
        <w:t>6674230481</w:t>
      </w:r>
      <w:r w:rsidRPr="007B7817">
        <w:t xml:space="preserve">, местонахождение: 143442, Московская область, </w:t>
      </w:r>
      <w:r>
        <w:t xml:space="preserve">город </w:t>
      </w:r>
      <w:r w:rsidRPr="007B7817">
        <w:t xml:space="preserve">Красногорск, </w:t>
      </w:r>
      <w:r>
        <w:t>поселок</w:t>
      </w:r>
      <w:r w:rsidRPr="007B7817">
        <w:t xml:space="preserve"> Отрадное, </w:t>
      </w:r>
      <w:r>
        <w:t>улица Клубная</w:t>
      </w:r>
      <w:r w:rsidRPr="007B7817">
        <w:t xml:space="preserve">, </w:t>
      </w:r>
      <w:r>
        <w:t>дом 5</w:t>
      </w:r>
      <w:r w:rsidRPr="007B7817">
        <w:t>, пом</w:t>
      </w:r>
      <w:r>
        <w:t xml:space="preserve">/офис </w:t>
      </w:r>
      <w:r>
        <w:rPr>
          <w:lang w:val="en-US"/>
        </w:rPr>
        <w:t>I</w:t>
      </w:r>
      <w:r>
        <w:t>/105</w:t>
      </w:r>
      <w:r w:rsidRPr="007B7817">
        <w:t xml:space="preserve">), именуемое в дальнейшем </w:t>
      </w:r>
      <w:r w:rsidRPr="00631441">
        <w:rPr>
          <w:b/>
          <w:bCs/>
        </w:rPr>
        <w:t>«Застройщик»</w:t>
      </w:r>
      <w:r w:rsidRPr="007B7817">
        <w:t xml:space="preserve">, в лице </w:t>
      </w:r>
      <w:r>
        <w:t>Г</w:t>
      </w:r>
      <w:r w:rsidRPr="007B7817">
        <w:t xml:space="preserve">енерального директора </w:t>
      </w:r>
      <w:r>
        <w:t>Ульянова Родиона Романовича</w:t>
      </w:r>
      <w:r w:rsidRPr="007B7817">
        <w:t>, действующего на основании Устава, с одной стороны, и</w:t>
      </w:r>
    </w:p>
    <w:p w:rsidR="006069C2" w:rsidRPr="001356F8" w:rsidRDefault="006069C2" w:rsidP="006069C2">
      <w:pPr>
        <w:pStyle w:val="ConsPlusNormal"/>
        <w:ind w:firstLine="708"/>
        <w:jc w:val="both"/>
        <w:rPr>
          <w:rFonts w:ascii="Times New Roman" w:hAnsi="Times New Roman" w:cs="Times New Roman"/>
        </w:rPr>
      </w:pPr>
      <w:bookmarkStart w:id="1" w:name="_Hlk23330523"/>
      <w:r w:rsidRPr="007D5DE0">
        <w:rPr>
          <w:rFonts w:ascii="Times New Roman" w:hAnsi="Times New Roman" w:cs="Times New Roman"/>
          <w:b/>
        </w:rPr>
        <w:t xml:space="preserve">Гражданин РФ </w:t>
      </w:r>
      <w:r>
        <w:rPr>
          <w:rFonts w:ascii="Times New Roman" w:hAnsi="Times New Roman" w:cs="Times New Roman"/>
          <w:b/>
        </w:rPr>
        <w:t>_________________</w:t>
      </w:r>
      <w:r w:rsidRPr="00FD388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____________</w:t>
      </w:r>
      <w:r w:rsidRPr="00FD3882">
        <w:rPr>
          <w:rFonts w:ascii="Times New Roman" w:hAnsi="Times New Roman" w:cs="Times New Roman"/>
        </w:rPr>
        <w:t xml:space="preserve"> г.р., пол: </w:t>
      </w:r>
      <w:r>
        <w:rPr>
          <w:rFonts w:ascii="Times New Roman" w:hAnsi="Times New Roman" w:cs="Times New Roman"/>
        </w:rPr>
        <w:t>__________</w:t>
      </w:r>
      <w:r w:rsidRPr="00FD3882">
        <w:rPr>
          <w:rFonts w:ascii="Times New Roman" w:hAnsi="Times New Roman" w:cs="Times New Roman"/>
        </w:rPr>
        <w:t xml:space="preserve">, место рождения: </w:t>
      </w:r>
      <w:r>
        <w:rPr>
          <w:rFonts w:ascii="Times New Roman" w:hAnsi="Times New Roman" w:cs="Times New Roman"/>
        </w:rPr>
        <w:t>__________________</w:t>
      </w:r>
      <w:r w:rsidRPr="00FD3882">
        <w:rPr>
          <w:rFonts w:ascii="Times New Roman" w:hAnsi="Times New Roman" w:cs="Times New Roman"/>
        </w:rPr>
        <w:t xml:space="preserve">, СНИЛС </w:t>
      </w:r>
      <w:r>
        <w:rPr>
          <w:rFonts w:ascii="Times New Roman" w:hAnsi="Times New Roman" w:cs="Times New Roman"/>
        </w:rPr>
        <w:t>____________</w:t>
      </w:r>
      <w:r w:rsidRPr="00FD3882">
        <w:rPr>
          <w:rFonts w:ascii="Times New Roman" w:hAnsi="Times New Roman" w:cs="Times New Roman"/>
        </w:rPr>
        <w:t xml:space="preserve">, паспорт </w:t>
      </w:r>
      <w:r>
        <w:rPr>
          <w:rFonts w:ascii="Times New Roman" w:hAnsi="Times New Roman" w:cs="Times New Roman"/>
        </w:rPr>
        <w:t>__________</w:t>
      </w:r>
      <w:r w:rsidRPr="00FD3882">
        <w:rPr>
          <w:rFonts w:ascii="Times New Roman" w:hAnsi="Times New Roman" w:cs="Times New Roman"/>
        </w:rPr>
        <w:t xml:space="preserve"> выдан</w:t>
      </w:r>
      <w:r>
        <w:rPr>
          <w:rFonts w:ascii="Times New Roman" w:hAnsi="Times New Roman" w:cs="Times New Roman"/>
        </w:rPr>
        <w:t>:</w:t>
      </w:r>
      <w:r w:rsidRPr="00FD38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</w:t>
      </w:r>
      <w:r w:rsidRPr="00FD38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</w:t>
      </w:r>
      <w:r w:rsidRPr="00FD3882">
        <w:rPr>
          <w:rFonts w:ascii="Times New Roman" w:hAnsi="Times New Roman" w:cs="Times New Roman"/>
        </w:rPr>
        <w:t xml:space="preserve"> г., код подразделения </w:t>
      </w:r>
      <w:r>
        <w:rPr>
          <w:rFonts w:ascii="Times New Roman" w:hAnsi="Times New Roman" w:cs="Times New Roman"/>
        </w:rPr>
        <w:t>___________</w:t>
      </w:r>
      <w:r w:rsidRPr="00FD3882">
        <w:rPr>
          <w:rFonts w:ascii="Times New Roman" w:hAnsi="Times New Roman" w:cs="Times New Roman"/>
        </w:rPr>
        <w:t xml:space="preserve">, зарегистрирован по адресу: </w:t>
      </w:r>
      <w:r>
        <w:rPr>
          <w:rFonts w:ascii="Times New Roman" w:hAnsi="Times New Roman" w:cs="Times New Roman"/>
        </w:rPr>
        <w:t>(</w:t>
      </w:r>
      <w:r w:rsidRPr="003A1342">
        <w:rPr>
          <w:rFonts w:ascii="Times New Roman" w:hAnsi="Times New Roman" w:cs="Times New Roman"/>
          <w:i/>
        </w:rPr>
        <w:t>индекс</w:t>
      </w:r>
      <w:r>
        <w:rPr>
          <w:rFonts w:ascii="Times New Roman" w:hAnsi="Times New Roman" w:cs="Times New Roman"/>
        </w:rPr>
        <w:t>)</w:t>
      </w:r>
      <w:r w:rsidRPr="00FD388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___________________, </w:t>
      </w:r>
      <w:r w:rsidRPr="009E639E">
        <w:rPr>
          <w:rFonts w:ascii="Times New Roman" w:hAnsi="Times New Roman" w:cs="Times New Roman"/>
        </w:rPr>
        <w:t>адрес для направления уведомлений:</w:t>
      </w:r>
      <w:r>
        <w:rPr>
          <w:rFonts w:ascii="Times New Roman" w:hAnsi="Times New Roman" w:cs="Times New Roman"/>
        </w:rPr>
        <w:t xml:space="preserve"> (</w:t>
      </w:r>
      <w:r w:rsidRPr="003A1342">
        <w:rPr>
          <w:rFonts w:ascii="Times New Roman" w:hAnsi="Times New Roman" w:cs="Times New Roman"/>
          <w:i/>
        </w:rPr>
        <w:t>индекс</w:t>
      </w:r>
      <w:r>
        <w:rPr>
          <w:rFonts w:ascii="Times New Roman" w:hAnsi="Times New Roman" w:cs="Times New Roman"/>
        </w:rPr>
        <w:t>), _______________________________</w:t>
      </w:r>
      <w:r w:rsidRPr="003D72E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именуемый в дальнейшем </w:t>
      </w:r>
      <w:r w:rsidRPr="0021593A">
        <w:rPr>
          <w:rFonts w:ascii="Times New Roman" w:hAnsi="Times New Roman" w:cs="Times New Roman"/>
          <w:b/>
          <w:bCs/>
        </w:rPr>
        <w:t>«Участник долевого строительства»</w:t>
      </w:r>
      <w:r>
        <w:rPr>
          <w:rFonts w:ascii="Times New Roman" w:hAnsi="Times New Roman" w:cs="Times New Roman"/>
        </w:rPr>
        <w:t>, с другой стороны,</w:t>
      </w:r>
    </w:p>
    <w:bookmarkEnd w:id="1"/>
    <w:p w:rsidR="006069C2" w:rsidRPr="006553E8" w:rsidRDefault="006069C2" w:rsidP="006069C2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6553E8">
        <w:rPr>
          <w:rFonts w:ascii="Times New Roman" w:hAnsi="Times New Roman" w:cs="Times New Roman"/>
        </w:rPr>
        <w:t>совместно именуемые в тексте настоящего Договора «Стороны», по отдельности – «Сторона», заключили настоящий Договор о нижеследующем:</w:t>
      </w:r>
    </w:p>
    <w:p w:rsidR="006069C2" w:rsidRPr="006553E8" w:rsidRDefault="006069C2" w:rsidP="006069C2">
      <w:pPr>
        <w:pStyle w:val="ConsPlusNormal"/>
        <w:ind w:firstLine="708"/>
        <w:jc w:val="both"/>
        <w:rPr>
          <w:rFonts w:ascii="Times New Roman" w:hAnsi="Times New Roman" w:cs="Times New Roman"/>
        </w:rPr>
      </w:pPr>
    </w:p>
    <w:p w:rsidR="006069C2" w:rsidRPr="006553E8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6553E8">
        <w:rPr>
          <w:rFonts w:ascii="Times New Roman" w:hAnsi="Times New Roman" w:cs="Times New Roman"/>
          <w:b/>
        </w:rPr>
        <w:t>ТЕРМИНЫ И ОПРЕДЕЛЕНИЯ</w:t>
      </w:r>
    </w:p>
    <w:p w:rsidR="006069C2" w:rsidRPr="0048599B" w:rsidRDefault="006069C2" w:rsidP="006069C2">
      <w:pPr>
        <w:ind w:firstLine="708"/>
        <w:jc w:val="both"/>
        <w:rPr>
          <w:sz w:val="20"/>
          <w:szCs w:val="20"/>
          <w:lang w:val="ru-RU" w:eastAsia="ru-RU"/>
        </w:rPr>
      </w:pPr>
      <w:r w:rsidRPr="006553E8">
        <w:rPr>
          <w:sz w:val="20"/>
          <w:szCs w:val="20"/>
          <w:lang w:val="ru-RU" w:eastAsia="ru-RU"/>
        </w:rPr>
        <w:t xml:space="preserve">1.1. Дом – Многоэтажный жилой дом </w:t>
      </w:r>
      <w:r w:rsidRPr="00775638">
        <w:rPr>
          <w:sz w:val="20"/>
          <w:szCs w:val="20"/>
          <w:highlight w:val="yellow"/>
          <w:lang w:val="ru-RU" w:eastAsia="ru-RU"/>
        </w:rPr>
        <w:t xml:space="preserve">поз. </w:t>
      </w:r>
      <w:r>
        <w:rPr>
          <w:sz w:val="20"/>
          <w:szCs w:val="20"/>
          <w:highlight w:val="yellow"/>
          <w:lang w:val="ru-RU" w:eastAsia="ru-RU"/>
        </w:rPr>
        <w:t>8</w:t>
      </w:r>
      <w:r>
        <w:rPr>
          <w:sz w:val="20"/>
          <w:szCs w:val="20"/>
          <w:lang w:val="ru-RU" w:eastAsia="ru-RU"/>
        </w:rPr>
        <w:t xml:space="preserve">, </w:t>
      </w:r>
      <w:r w:rsidRPr="007B7817">
        <w:rPr>
          <w:sz w:val="20"/>
          <w:szCs w:val="20"/>
          <w:lang w:val="ru-RU" w:eastAsia="ru-RU"/>
        </w:rPr>
        <w:t>строительство которого</w:t>
      </w:r>
      <w:r w:rsidRPr="0048599B">
        <w:rPr>
          <w:sz w:val="20"/>
          <w:szCs w:val="20"/>
          <w:lang w:val="ru-RU" w:eastAsia="ru-RU"/>
        </w:rPr>
        <w:t xml:space="preserve"> ведет Застройщик по адресу: </w:t>
      </w:r>
      <w:r>
        <w:rPr>
          <w:sz w:val="20"/>
          <w:szCs w:val="20"/>
          <w:lang w:val="ru-RU" w:eastAsia="ru-RU"/>
        </w:rPr>
        <w:t>Московская область, городской округ Красногорск, вблизи п. Светлые Горы</w:t>
      </w:r>
      <w:r w:rsidRPr="0048599B">
        <w:rPr>
          <w:sz w:val="20"/>
          <w:szCs w:val="20"/>
          <w:lang w:val="ru-RU" w:eastAsia="ru-RU"/>
        </w:rPr>
        <w:t xml:space="preserve">, в том числе с привлечением денежных средств Участника долевого строительства в соответствии с настоящим Договором, Гражданским кодексом Российской Федерации, Федеральным законом № 214-ФЗ от 30.12.2004г. «Об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Федерации». </w:t>
      </w:r>
      <w:r w:rsidRPr="007B7817">
        <w:rPr>
          <w:sz w:val="20"/>
          <w:szCs w:val="20"/>
          <w:lang w:val="ru-RU" w:eastAsia="ru-RU"/>
        </w:rPr>
        <w:t>Указанный в настоящем пункте адрес Дома является строительным адресом, после приемки и ввода дома в эксплуатацию ему будет присвоен</w:t>
      </w:r>
      <w:r>
        <w:rPr>
          <w:sz w:val="20"/>
          <w:szCs w:val="20"/>
          <w:lang w:val="ru-RU" w:eastAsia="ru-RU"/>
        </w:rPr>
        <w:t xml:space="preserve"> почтовый адрес. </w:t>
      </w:r>
    </w:p>
    <w:p w:rsidR="006069C2" w:rsidRPr="00E65E23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 xml:space="preserve">1.2. Квартира - объект долевого строительства, то есть жилое помещение, подлежащее передаче Участнику долевого строительства после получения разрешения на ввод в эксплуатацию Дома. 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bookmarkStart w:id="2" w:name="_Hlk23330612"/>
      <w:bookmarkStart w:id="3" w:name="_Hlk22207839"/>
      <w:r>
        <w:rPr>
          <w:rFonts w:ascii="Times New Roman" w:hAnsi="Times New Roman" w:cs="Times New Roman"/>
        </w:rPr>
        <w:t>-</w:t>
      </w:r>
      <w:bookmarkEnd w:id="2"/>
      <w:r>
        <w:rPr>
          <w:rFonts w:ascii="Times New Roman" w:hAnsi="Times New Roman" w:cs="Times New Roman"/>
        </w:rPr>
        <w:t xml:space="preserve"> </w:t>
      </w:r>
      <w:bookmarkStart w:id="4" w:name="_Hlk23330594"/>
      <w:r w:rsidRPr="007D5DE0">
        <w:rPr>
          <w:rFonts w:ascii="Times New Roman" w:hAnsi="Times New Roman" w:cs="Times New Roman"/>
        </w:rPr>
        <w:t xml:space="preserve">Квартира имеет </w:t>
      </w:r>
      <w:r w:rsidRPr="00FD3882">
        <w:rPr>
          <w:rFonts w:ascii="Times New Roman" w:hAnsi="Times New Roman" w:cs="Times New Roman"/>
        </w:rPr>
        <w:t xml:space="preserve">№ </w:t>
      </w:r>
      <w:r>
        <w:rPr>
          <w:rStyle w:val="af8"/>
          <w:rFonts w:ascii="Times New Roman" w:hAnsi="Times New Roman" w:cs="Times New Roman"/>
          <w:color w:val="auto"/>
        </w:rPr>
        <w:t>____</w:t>
      </w:r>
      <w:r w:rsidRPr="00FD3882">
        <w:rPr>
          <w:rFonts w:ascii="Times New Roman" w:hAnsi="Times New Roman" w:cs="Times New Roman"/>
        </w:rPr>
        <w:t xml:space="preserve">, состоит из </w:t>
      </w:r>
      <w:r>
        <w:rPr>
          <w:rFonts w:ascii="Times New Roman" w:hAnsi="Times New Roman" w:cs="Times New Roman"/>
        </w:rPr>
        <w:t xml:space="preserve">____ </w:t>
      </w:r>
      <w:r w:rsidRPr="0057059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____</w:t>
      </w:r>
      <w:r w:rsidRPr="00570596">
        <w:rPr>
          <w:rFonts w:ascii="Times New Roman" w:hAnsi="Times New Roman" w:cs="Times New Roman"/>
        </w:rPr>
        <w:t xml:space="preserve">) </w:t>
      </w:r>
      <w:r w:rsidRPr="006E2B28">
        <w:rPr>
          <w:rFonts w:ascii="Times New Roman" w:hAnsi="Times New Roman" w:cs="Times New Roman"/>
        </w:rPr>
        <w:t xml:space="preserve">комнат, </w:t>
      </w:r>
      <w:r w:rsidRPr="00FD3882">
        <w:rPr>
          <w:rFonts w:ascii="Times New Roman" w:hAnsi="Times New Roman" w:cs="Times New Roman"/>
        </w:rPr>
        <w:t>будет</w:t>
      </w:r>
      <w:r w:rsidRPr="00570596">
        <w:rPr>
          <w:rFonts w:ascii="Times New Roman" w:hAnsi="Times New Roman" w:cs="Times New Roman"/>
        </w:rPr>
        <w:t xml:space="preserve"> </w:t>
      </w:r>
      <w:r w:rsidRPr="00FD3882">
        <w:rPr>
          <w:rFonts w:ascii="Times New Roman" w:hAnsi="Times New Roman" w:cs="Times New Roman"/>
        </w:rPr>
        <w:t>находиться</w:t>
      </w:r>
      <w:r w:rsidRPr="00570596">
        <w:rPr>
          <w:rFonts w:ascii="Times New Roman" w:hAnsi="Times New Roman" w:cs="Times New Roman"/>
        </w:rPr>
        <w:t xml:space="preserve"> </w:t>
      </w:r>
      <w:r w:rsidRPr="00FD3882">
        <w:rPr>
          <w:rFonts w:ascii="Times New Roman" w:hAnsi="Times New Roman" w:cs="Times New Roman"/>
        </w:rPr>
        <w:t>в</w:t>
      </w:r>
      <w:r w:rsidRPr="00570596">
        <w:rPr>
          <w:rFonts w:ascii="Times New Roman" w:hAnsi="Times New Roman" w:cs="Times New Roman"/>
        </w:rPr>
        <w:t xml:space="preserve"> </w:t>
      </w:r>
      <w:r w:rsidRPr="00FD3882">
        <w:rPr>
          <w:rFonts w:ascii="Times New Roman" w:hAnsi="Times New Roman" w:cs="Times New Roman"/>
        </w:rPr>
        <w:t>Доме</w:t>
      </w:r>
      <w:r w:rsidRPr="00570596">
        <w:rPr>
          <w:rFonts w:ascii="Times New Roman" w:hAnsi="Times New Roman" w:cs="Times New Roman"/>
        </w:rPr>
        <w:t xml:space="preserve"> </w:t>
      </w:r>
      <w:r w:rsidRPr="00FD3882">
        <w:rPr>
          <w:rFonts w:ascii="Times New Roman" w:hAnsi="Times New Roman" w:cs="Times New Roman"/>
        </w:rPr>
        <w:t>на</w:t>
      </w:r>
      <w:r w:rsidRPr="005705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Pr="00570596">
        <w:rPr>
          <w:rFonts w:ascii="Times New Roman" w:hAnsi="Times New Roman" w:cs="Times New Roman"/>
        </w:rPr>
        <w:t xml:space="preserve"> </w:t>
      </w:r>
      <w:r w:rsidRPr="00FD3882">
        <w:rPr>
          <w:rFonts w:ascii="Times New Roman" w:hAnsi="Times New Roman" w:cs="Times New Roman"/>
        </w:rPr>
        <w:t>этаже</w:t>
      </w:r>
      <w:r w:rsidRPr="00570596">
        <w:rPr>
          <w:rFonts w:ascii="Times New Roman" w:hAnsi="Times New Roman" w:cs="Times New Roman"/>
        </w:rPr>
        <w:t xml:space="preserve">, </w:t>
      </w:r>
      <w:r w:rsidRPr="00FD3882">
        <w:rPr>
          <w:rFonts w:ascii="Times New Roman" w:hAnsi="Times New Roman" w:cs="Times New Roman"/>
        </w:rPr>
        <w:t>подъезд</w:t>
      </w:r>
      <w:r w:rsidRPr="005705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</w:t>
      </w:r>
      <w:r w:rsidRPr="0057059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bookmarkEnd w:id="3"/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75F73">
        <w:rPr>
          <w:rFonts w:ascii="Times New Roman" w:hAnsi="Times New Roman" w:cs="Times New Roman"/>
          <w:b/>
          <w:u w:val="single"/>
        </w:rPr>
        <w:t>Общая площадь Квартиры с учетом балкона</w:t>
      </w:r>
      <w:r>
        <w:rPr>
          <w:rFonts w:ascii="Times New Roman" w:hAnsi="Times New Roman" w:cs="Times New Roman"/>
          <w:b/>
          <w:u w:val="single"/>
        </w:rPr>
        <w:t xml:space="preserve"> (лоджии, террасы)</w:t>
      </w:r>
      <w:r w:rsidRPr="00587344">
        <w:rPr>
          <w:rFonts w:ascii="Times New Roman" w:hAnsi="Times New Roman" w:cs="Times New Roman"/>
        </w:rPr>
        <w:t xml:space="preserve"> (при расчете общей площади квартиры применены коэффициенты для расчета площади балконов</w:t>
      </w:r>
      <w:r>
        <w:rPr>
          <w:rFonts w:ascii="Times New Roman" w:hAnsi="Times New Roman" w:cs="Times New Roman"/>
        </w:rPr>
        <w:t>, террас</w:t>
      </w:r>
      <w:r w:rsidRPr="00587344">
        <w:rPr>
          <w:rFonts w:ascii="Times New Roman" w:hAnsi="Times New Roman" w:cs="Times New Roman"/>
        </w:rPr>
        <w:t xml:space="preserve"> 0,3 и лоджий 0,5)</w:t>
      </w:r>
      <w:r>
        <w:rPr>
          <w:rFonts w:ascii="Times New Roman" w:hAnsi="Times New Roman" w:cs="Times New Roman"/>
        </w:rPr>
        <w:t xml:space="preserve"> </w:t>
      </w:r>
      <w:r w:rsidRPr="00375F73">
        <w:rPr>
          <w:rFonts w:ascii="Times New Roman" w:hAnsi="Times New Roman" w:cs="Times New Roman"/>
          <w:b/>
          <w:u w:val="single"/>
        </w:rPr>
        <w:t xml:space="preserve">предварительно составляет </w:t>
      </w:r>
      <w:r>
        <w:rPr>
          <w:rFonts w:ascii="Times New Roman" w:hAnsi="Times New Roman" w:cs="Times New Roman"/>
          <w:b/>
          <w:u w:val="single"/>
        </w:rPr>
        <w:t>_______</w:t>
      </w:r>
      <w:r w:rsidRPr="00375F73">
        <w:rPr>
          <w:rFonts w:ascii="Times New Roman" w:hAnsi="Times New Roman" w:cs="Times New Roman"/>
          <w:u w:val="single"/>
        </w:rPr>
        <w:t xml:space="preserve"> </w:t>
      </w:r>
      <w:r w:rsidRPr="00375F73">
        <w:rPr>
          <w:rFonts w:ascii="Times New Roman" w:hAnsi="Times New Roman" w:cs="Times New Roman"/>
          <w:b/>
          <w:u w:val="single"/>
        </w:rPr>
        <w:t>кв.м</w:t>
      </w:r>
      <w:r>
        <w:rPr>
          <w:rFonts w:ascii="Times New Roman" w:hAnsi="Times New Roman" w:cs="Times New Roman"/>
        </w:rPr>
        <w:t xml:space="preserve">. 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75F73">
        <w:rPr>
          <w:rFonts w:ascii="Times New Roman" w:hAnsi="Times New Roman" w:cs="Times New Roman"/>
          <w:b/>
          <w:u w:val="single"/>
        </w:rPr>
        <w:t>Общая площадь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375F73">
        <w:rPr>
          <w:rFonts w:ascii="Times New Roman" w:hAnsi="Times New Roman" w:cs="Times New Roman"/>
          <w:b/>
          <w:u w:val="single"/>
        </w:rPr>
        <w:t>балкона</w:t>
      </w:r>
      <w:r>
        <w:rPr>
          <w:rFonts w:ascii="Times New Roman" w:hAnsi="Times New Roman" w:cs="Times New Roman"/>
          <w:b/>
          <w:u w:val="single"/>
        </w:rPr>
        <w:t xml:space="preserve"> (лоджии, террасы)</w:t>
      </w:r>
      <w:r w:rsidRPr="00587344">
        <w:rPr>
          <w:rFonts w:ascii="Times New Roman" w:hAnsi="Times New Roman" w:cs="Times New Roman"/>
        </w:rPr>
        <w:t xml:space="preserve"> (при расчете применены коэффициенты для расчета площади балконов</w:t>
      </w:r>
      <w:r>
        <w:rPr>
          <w:rFonts w:ascii="Times New Roman" w:hAnsi="Times New Roman" w:cs="Times New Roman"/>
        </w:rPr>
        <w:t>, террас</w:t>
      </w:r>
      <w:r w:rsidRPr="00587344">
        <w:rPr>
          <w:rFonts w:ascii="Times New Roman" w:hAnsi="Times New Roman" w:cs="Times New Roman"/>
        </w:rPr>
        <w:t xml:space="preserve"> 0,3 и лоджий 0,5)</w:t>
      </w:r>
      <w:r>
        <w:rPr>
          <w:rFonts w:ascii="Times New Roman" w:hAnsi="Times New Roman" w:cs="Times New Roman"/>
        </w:rPr>
        <w:t xml:space="preserve"> </w:t>
      </w:r>
      <w:r w:rsidRPr="00375F73">
        <w:rPr>
          <w:rFonts w:ascii="Times New Roman" w:hAnsi="Times New Roman" w:cs="Times New Roman"/>
          <w:b/>
          <w:u w:val="single"/>
        </w:rPr>
        <w:t xml:space="preserve">предварительно составляет </w:t>
      </w:r>
      <w:r>
        <w:rPr>
          <w:rFonts w:ascii="Times New Roman" w:hAnsi="Times New Roman" w:cs="Times New Roman"/>
          <w:b/>
          <w:u w:val="single"/>
        </w:rPr>
        <w:t>_______</w:t>
      </w:r>
      <w:r w:rsidRPr="00375F73">
        <w:rPr>
          <w:rFonts w:ascii="Times New Roman" w:hAnsi="Times New Roman" w:cs="Times New Roman"/>
          <w:u w:val="single"/>
        </w:rPr>
        <w:t xml:space="preserve"> </w:t>
      </w:r>
      <w:r w:rsidRPr="00375F73">
        <w:rPr>
          <w:rFonts w:ascii="Times New Roman" w:hAnsi="Times New Roman" w:cs="Times New Roman"/>
          <w:b/>
          <w:u w:val="single"/>
        </w:rPr>
        <w:t>кв.м</w:t>
      </w:r>
    </w:p>
    <w:bookmarkEnd w:id="4"/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Площади Квартиры, предусмотренные настоящим пунктом Договора, м</w:t>
      </w:r>
      <w:r w:rsidRPr="00E65E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гут</w:t>
      </w:r>
      <w:r w:rsidRPr="00E65E23">
        <w:rPr>
          <w:rFonts w:ascii="Times New Roman" w:hAnsi="Times New Roman" w:cs="Times New Roman"/>
        </w:rPr>
        <w:t xml:space="preserve"> быть уточнен</w:t>
      </w:r>
      <w:r>
        <w:rPr>
          <w:rFonts w:ascii="Times New Roman" w:hAnsi="Times New Roman" w:cs="Times New Roman"/>
        </w:rPr>
        <w:t>ы</w:t>
      </w:r>
      <w:r w:rsidRPr="00E65E23">
        <w:rPr>
          <w:rFonts w:ascii="Times New Roman" w:hAnsi="Times New Roman" w:cs="Times New Roman"/>
        </w:rPr>
        <w:t xml:space="preserve"> после проведения обмеров БТИ/ кадастровым инженером</w:t>
      </w:r>
      <w:r>
        <w:rPr>
          <w:rFonts w:ascii="Times New Roman" w:hAnsi="Times New Roman" w:cs="Times New Roman"/>
        </w:rPr>
        <w:t>.</w:t>
      </w:r>
    </w:p>
    <w:p w:rsidR="006069C2" w:rsidRPr="002C2B4D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 объекта долевого строительства, отображающий в графической форме (схема, чертеж) расположение по отношению друг к другу частей являющегося объектом долевого строительства жилого помещения (комнат, помещений вспомогательного использования, балконов, лоджий, террас), местоположение Квартиры на этаже строящегося (создаваемого) Дома с указанием сведений в соответствии с проектной документацией о виде, назначении, об этажности, общей площади Дома, о материале наружных стен и поэтажных перекрытий, классе энергоэффективности, сейсмостойкости, назначении объекта, количестве и площади комнат, помещений вспомогательного использования, балконов в жилом помещении, а также иные  основные характеристики объекта долевого строительства указаны в Приложениях №№ 1, 2 к настоящему Договору, являющихся неотъемлемой частью Договора.</w:t>
      </w:r>
    </w:p>
    <w:p w:rsidR="006069C2" w:rsidRPr="002C2B4D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>1.3. Третьи лица - любые физические и юридические лица, не являющиеся Сторонами настоящего Договора.</w:t>
      </w:r>
    </w:p>
    <w:p w:rsidR="006069C2" w:rsidRPr="002C2B4D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</w:p>
    <w:p w:rsidR="006069C2" w:rsidRPr="00E65E23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E65E23">
        <w:rPr>
          <w:rFonts w:ascii="Times New Roman" w:hAnsi="Times New Roman" w:cs="Times New Roman"/>
          <w:b/>
        </w:rPr>
        <w:t>ЮРИДИЧЕСКИЕ ОСНОВАНИЯ К ЗАКЛЮЧЕНИЮ ДОГОВОРА.</w:t>
      </w:r>
    </w:p>
    <w:p w:rsidR="006069C2" w:rsidRPr="00E65E23" w:rsidRDefault="006069C2" w:rsidP="006069C2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E65E23">
        <w:rPr>
          <w:rFonts w:ascii="Times New Roman" w:hAnsi="Times New Roman" w:cs="Times New Roman"/>
          <w:b/>
        </w:rPr>
        <w:t>ГАРАНТИИ ЗАСТРОЙЩИКА</w:t>
      </w:r>
    </w:p>
    <w:p w:rsidR="006069C2" w:rsidRPr="00E65E23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>2.1. При заключении настоящего Договора Застройщик предоставляет Участнику долевого строительства следующие гарантии:</w:t>
      </w:r>
    </w:p>
    <w:p w:rsidR="006069C2" w:rsidRPr="00E65E23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>2.1.1. Все необходимые для заключения и исполнения настоящего Договора разрешения и иные документы от соответствующих и уполномоченных на их предоставление государственных органов Застройщиком получены, являются юридически действительными и вступившими в силу.</w:t>
      </w:r>
    </w:p>
    <w:p w:rsidR="006069C2" w:rsidRPr="00E65E23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>2.1.2. Застройщик располагает всеми необходимыми юридически действительными правами и полномочиями, разрешениями и документами, а именно:</w:t>
      </w:r>
    </w:p>
    <w:p w:rsidR="006069C2" w:rsidRPr="00E51C2F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51C2F">
        <w:rPr>
          <w:rFonts w:ascii="Times New Roman" w:hAnsi="Times New Roman" w:cs="Times New Roman"/>
        </w:rPr>
        <w:lastRenderedPageBreak/>
        <w:t>- Разрешением на строительство № RU50-11-16381-2020, выданным Министерством жилищной политики Московской области «21» августа 2020г.</w:t>
      </w:r>
    </w:p>
    <w:p w:rsidR="006069C2" w:rsidRPr="00E51C2F" w:rsidRDefault="006069C2" w:rsidP="006069C2">
      <w:pPr>
        <w:pStyle w:val="ConsPlusNormal"/>
        <w:jc w:val="both"/>
      </w:pPr>
      <w:r w:rsidRPr="00E51C2F">
        <w:rPr>
          <w:rFonts w:ascii="Times New Roman" w:hAnsi="Times New Roman" w:cs="Times New Roman"/>
        </w:rPr>
        <w:t>- Оформленным в соответствии с действующим законодательством РФ правом аренды Застройщика на земельный участок с кадастровым № 50:11:0020218:1203, общей площадью 11912 кв.м, категория земель: земли населенных пунктов, разрешенный вид использования: для комплексного освоения в целях жилищного строительства, расположенный по адресу: Московская область, Красногорский район, вблизи п. Светлые Горы, предоставленный для строительства Дома, что подтверждается: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 xml:space="preserve">- Договором аренды </w:t>
      </w:r>
      <w:r>
        <w:rPr>
          <w:rFonts w:ascii="Times New Roman" w:hAnsi="Times New Roman" w:cs="Times New Roman"/>
        </w:rPr>
        <w:t xml:space="preserve">находящегося в государственной собственности </w:t>
      </w:r>
      <w:r w:rsidRPr="00E65E23">
        <w:rPr>
          <w:rFonts w:ascii="Times New Roman" w:hAnsi="Times New Roman" w:cs="Times New Roman"/>
        </w:rPr>
        <w:t xml:space="preserve">земельного участка № </w:t>
      </w:r>
      <w:r>
        <w:rPr>
          <w:rFonts w:ascii="Times New Roman" w:hAnsi="Times New Roman" w:cs="Times New Roman"/>
        </w:rPr>
        <w:t>12143-</w:t>
      </w:r>
      <w:r w:rsidRPr="00107D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Z</w:t>
      </w:r>
      <w:r w:rsidRPr="00E65E23">
        <w:rPr>
          <w:rFonts w:ascii="Times New Roman" w:hAnsi="Times New Roman" w:cs="Times New Roman"/>
        </w:rPr>
        <w:t xml:space="preserve"> от «</w:t>
      </w:r>
      <w:r>
        <w:rPr>
          <w:rFonts w:ascii="Times New Roman" w:hAnsi="Times New Roman" w:cs="Times New Roman"/>
        </w:rPr>
        <w:t>30</w:t>
      </w:r>
      <w:r w:rsidRPr="00E65E23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июня </w:t>
      </w:r>
      <w:r w:rsidRPr="00E65E23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06</w:t>
      </w:r>
      <w:r w:rsidRPr="00E65E23">
        <w:rPr>
          <w:rFonts w:ascii="Times New Roman" w:hAnsi="Times New Roman" w:cs="Times New Roman"/>
        </w:rPr>
        <w:t xml:space="preserve">г., зарегистрированным </w:t>
      </w:r>
      <w:r>
        <w:rPr>
          <w:rFonts w:ascii="Times New Roman" w:hAnsi="Times New Roman" w:cs="Times New Roman"/>
        </w:rPr>
        <w:t>Главным у</w:t>
      </w:r>
      <w:r w:rsidRPr="00E65E23">
        <w:rPr>
          <w:rFonts w:ascii="Times New Roman" w:hAnsi="Times New Roman" w:cs="Times New Roman"/>
        </w:rPr>
        <w:t xml:space="preserve">правлением Федеральной </w:t>
      </w:r>
      <w:r>
        <w:rPr>
          <w:rFonts w:ascii="Times New Roman" w:hAnsi="Times New Roman" w:cs="Times New Roman"/>
        </w:rPr>
        <w:t xml:space="preserve">регистрационной </w:t>
      </w:r>
      <w:r w:rsidRPr="00E65E23">
        <w:rPr>
          <w:rFonts w:ascii="Times New Roman" w:hAnsi="Times New Roman" w:cs="Times New Roman"/>
        </w:rPr>
        <w:t>службы по Московской области «</w:t>
      </w:r>
      <w:r>
        <w:rPr>
          <w:rFonts w:ascii="Times New Roman" w:hAnsi="Times New Roman" w:cs="Times New Roman"/>
        </w:rPr>
        <w:t>05</w:t>
      </w:r>
      <w:r w:rsidRPr="00E65E23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</w:t>
      </w:r>
      <w:r w:rsidRPr="00E65E23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06</w:t>
      </w:r>
      <w:r w:rsidRPr="00E65E23">
        <w:rPr>
          <w:rFonts w:ascii="Times New Roman" w:hAnsi="Times New Roman" w:cs="Times New Roman"/>
        </w:rPr>
        <w:t>г. за номером 50</w:t>
      </w:r>
      <w:r>
        <w:rPr>
          <w:rFonts w:ascii="Times New Roman" w:hAnsi="Times New Roman" w:cs="Times New Roman"/>
        </w:rPr>
        <w:t>-50-11/047/2006-114.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Договором № 8/30 уступки прав и обязанностей от 23.07.2007 г., </w:t>
      </w:r>
      <w:r w:rsidRPr="00E65E23">
        <w:rPr>
          <w:rFonts w:ascii="Times New Roman" w:hAnsi="Times New Roman" w:cs="Times New Roman"/>
        </w:rPr>
        <w:t xml:space="preserve">зарегистрированным </w:t>
      </w:r>
      <w:r>
        <w:rPr>
          <w:rFonts w:ascii="Times New Roman" w:hAnsi="Times New Roman" w:cs="Times New Roman"/>
        </w:rPr>
        <w:t>У</w:t>
      </w:r>
      <w:r w:rsidRPr="00E65E23">
        <w:rPr>
          <w:rFonts w:ascii="Times New Roman" w:hAnsi="Times New Roman" w:cs="Times New Roman"/>
        </w:rPr>
        <w:t xml:space="preserve">правлением Федеральной </w:t>
      </w:r>
      <w:r>
        <w:rPr>
          <w:rFonts w:ascii="Times New Roman" w:hAnsi="Times New Roman" w:cs="Times New Roman"/>
        </w:rPr>
        <w:t xml:space="preserve">регистрационной </w:t>
      </w:r>
      <w:r w:rsidRPr="00E65E23">
        <w:rPr>
          <w:rFonts w:ascii="Times New Roman" w:hAnsi="Times New Roman" w:cs="Times New Roman"/>
        </w:rPr>
        <w:t>службы по Московской области «</w:t>
      </w:r>
      <w:r>
        <w:rPr>
          <w:rFonts w:ascii="Times New Roman" w:hAnsi="Times New Roman" w:cs="Times New Roman"/>
        </w:rPr>
        <w:t>14</w:t>
      </w:r>
      <w:r w:rsidRPr="00E65E23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</w:t>
      </w:r>
      <w:r w:rsidRPr="00E65E23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07</w:t>
      </w:r>
      <w:r w:rsidRPr="00E65E23">
        <w:rPr>
          <w:rFonts w:ascii="Times New Roman" w:hAnsi="Times New Roman" w:cs="Times New Roman"/>
        </w:rPr>
        <w:t>г. за номером 50</w:t>
      </w:r>
      <w:r>
        <w:rPr>
          <w:rFonts w:ascii="Times New Roman" w:hAnsi="Times New Roman" w:cs="Times New Roman"/>
        </w:rPr>
        <w:t>-50-11/047/2007-450.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Дополнительным соглашением № 1 от 26.09.2011 г. к договору аренды находящегося в государственной собственности </w:t>
      </w:r>
      <w:r w:rsidRPr="00E65E23">
        <w:rPr>
          <w:rFonts w:ascii="Times New Roman" w:hAnsi="Times New Roman" w:cs="Times New Roman"/>
        </w:rPr>
        <w:t>земельного участка</w:t>
      </w:r>
      <w:r>
        <w:rPr>
          <w:rFonts w:ascii="Times New Roman" w:hAnsi="Times New Roman" w:cs="Times New Roman"/>
        </w:rPr>
        <w:t xml:space="preserve"> № 12143-</w:t>
      </w:r>
      <w:r>
        <w:rPr>
          <w:rFonts w:ascii="Times New Roman" w:hAnsi="Times New Roman" w:cs="Times New Roman"/>
          <w:lang w:val="en-US"/>
        </w:rPr>
        <w:t>Z</w:t>
      </w:r>
      <w:r>
        <w:rPr>
          <w:rFonts w:ascii="Times New Roman" w:hAnsi="Times New Roman" w:cs="Times New Roman"/>
        </w:rPr>
        <w:t xml:space="preserve"> от 30.06.2006 г., </w:t>
      </w:r>
      <w:r w:rsidRPr="00DA41AA">
        <w:rPr>
          <w:rFonts w:ascii="Times New Roman" w:hAnsi="Times New Roman" w:cs="Times New Roman"/>
        </w:rPr>
        <w:t>зарегистрированным Управлением Федеральной службы государственной регистрации, кадастра и картографии по Московской области</w:t>
      </w:r>
      <w:r>
        <w:rPr>
          <w:rFonts w:ascii="Times New Roman" w:hAnsi="Times New Roman" w:cs="Times New Roman"/>
        </w:rPr>
        <w:t xml:space="preserve"> от 03.11.2011 г. за номером 50-50-99/101/2011-029.</w:t>
      </w:r>
    </w:p>
    <w:p w:rsidR="006069C2" w:rsidRPr="00921341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Дополнительным соглашением № 2 от 31.03.2015 г. к договору аренды </w:t>
      </w:r>
      <w:r w:rsidRPr="00E65E23">
        <w:rPr>
          <w:rFonts w:ascii="Times New Roman" w:hAnsi="Times New Roman" w:cs="Times New Roman"/>
        </w:rPr>
        <w:t>земельного участка</w:t>
      </w:r>
      <w:r>
        <w:rPr>
          <w:rFonts w:ascii="Times New Roman" w:hAnsi="Times New Roman" w:cs="Times New Roman"/>
        </w:rPr>
        <w:t xml:space="preserve"> находящегося в собственности Московской области № 12143-</w:t>
      </w:r>
      <w:r>
        <w:rPr>
          <w:rFonts w:ascii="Times New Roman" w:hAnsi="Times New Roman" w:cs="Times New Roman"/>
          <w:lang w:val="en-US"/>
        </w:rPr>
        <w:t>Z</w:t>
      </w:r>
      <w:r>
        <w:rPr>
          <w:rFonts w:ascii="Times New Roman" w:hAnsi="Times New Roman" w:cs="Times New Roman"/>
        </w:rPr>
        <w:t xml:space="preserve"> от 30.06.2006 г., </w:t>
      </w:r>
      <w:r w:rsidRPr="00DA41AA">
        <w:rPr>
          <w:rFonts w:ascii="Times New Roman" w:hAnsi="Times New Roman" w:cs="Times New Roman"/>
        </w:rPr>
        <w:t xml:space="preserve">зарегистрированным Управлением Федеральной службы государственной </w:t>
      </w:r>
      <w:r w:rsidRPr="00921341">
        <w:rPr>
          <w:rFonts w:ascii="Times New Roman" w:hAnsi="Times New Roman" w:cs="Times New Roman"/>
        </w:rPr>
        <w:t>регистрации, кадастра и картографии по Московской области от 14.04.2015 г. за номером 50-50/011-50/011/005/2015-2515/1.</w:t>
      </w:r>
    </w:p>
    <w:p w:rsidR="006069C2" w:rsidRPr="00921341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921341">
        <w:rPr>
          <w:rFonts w:ascii="Times New Roman" w:hAnsi="Times New Roman" w:cs="Times New Roman"/>
        </w:rPr>
        <w:t xml:space="preserve">- Мировым соглашением от 25.02.2019 г., утвержденным определением Арбитражного суда Московской области от 25.02.2019 г. по делу А-41-100338/18. </w:t>
      </w:r>
    </w:p>
    <w:p w:rsidR="006069C2" w:rsidRPr="00921341" w:rsidRDefault="006069C2" w:rsidP="006069C2">
      <w:pPr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  <w:r w:rsidRPr="00147ACC">
        <w:rPr>
          <w:sz w:val="20"/>
          <w:szCs w:val="20"/>
          <w:lang w:val="ru-RU"/>
        </w:rPr>
        <w:t xml:space="preserve">2.1.3. </w:t>
      </w:r>
      <w:r w:rsidRPr="00921341">
        <w:rPr>
          <w:sz w:val="20"/>
          <w:szCs w:val="20"/>
          <w:lang w:val="ru-RU"/>
        </w:rPr>
        <w:t xml:space="preserve">Застройщик гарантирует, что он разместил проектную декларацию и иную документацию, предусмотренную действующим законодательством РФ на сайте </w:t>
      </w:r>
      <w:hyperlink r:id="rId9" w:history="1">
        <w:r w:rsidRPr="00921341">
          <w:rPr>
            <w:rStyle w:val="a9"/>
            <w:sz w:val="20"/>
            <w:szCs w:val="20"/>
          </w:rPr>
          <w:t>https</w:t>
        </w:r>
        <w:r w:rsidRPr="00921341">
          <w:rPr>
            <w:rStyle w:val="a9"/>
            <w:sz w:val="20"/>
            <w:szCs w:val="20"/>
            <w:lang w:val="ru-RU"/>
          </w:rPr>
          <w:t>://наш.дом.рф</w:t>
        </w:r>
      </w:hyperlink>
      <w:r w:rsidRPr="00921341">
        <w:rPr>
          <w:sz w:val="20"/>
          <w:szCs w:val="20"/>
          <w:lang w:val="ru-RU"/>
        </w:rPr>
        <w:t xml:space="preserve"> и </w:t>
      </w:r>
      <w:hyperlink r:id="rId10" w:history="1">
        <w:r w:rsidRPr="00485AB2">
          <w:rPr>
            <w:rStyle w:val="a9"/>
            <w:b/>
            <w:i/>
            <w:sz w:val="20"/>
            <w:szCs w:val="20"/>
            <w:lang w:val="ru-RU"/>
          </w:rPr>
          <w:t>https://lesnaya-otrada.ru</w:t>
        </w:r>
      </w:hyperlink>
      <w:r w:rsidRPr="00921341">
        <w:rPr>
          <w:sz w:val="20"/>
          <w:szCs w:val="20"/>
          <w:lang w:val="ru-RU"/>
        </w:rPr>
        <w:t>.</w:t>
      </w:r>
    </w:p>
    <w:p w:rsidR="006069C2" w:rsidRPr="00E65E23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921341">
        <w:rPr>
          <w:rFonts w:ascii="Times New Roman" w:hAnsi="Times New Roman" w:cs="Times New Roman"/>
        </w:rPr>
        <w:t>2.1.4. Разрешение на ввод объекта в эксплуатацию будет получено</w:t>
      </w:r>
      <w:r w:rsidRPr="00E65E23">
        <w:rPr>
          <w:rFonts w:ascii="Times New Roman" w:hAnsi="Times New Roman" w:cs="Times New Roman"/>
        </w:rPr>
        <w:t xml:space="preserve"> после подписания акта приемки объекта капитального строительства государственной комиссией не позднее </w:t>
      </w:r>
      <w:r>
        <w:rPr>
          <w:rFonts w:ascii="Times New Roman" w:hAnsi="Times New Roman" w:cs="Times New Roman"/>
        </w:rPr>
        <w:t xml:space="preserve">3 квартала </w:t>
      </w:r>
      <w:r w:rsidRPr="00E65E23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22</w:t>
      </w:r>
      <w:r w:rsidRPr="00E65E23">
        <w:rPr>
          <w:rFonts w:ascii="Times New Roman" w:hAnsi="Times New Roman" w:cs="Times New Roman"/>
        </w:rPr>
        <w:t>г.</w:t>
      </w:r>
    </w:p>
    <w:p w:rsidR="006069C2" w:rsidRPr="00E65E23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 xml:space="preserve">2.1.5. Квартира будет передана Участнику долевого строительства не позднее </w:t>
      </w:r>
      <w:r w:rsidRPr="00CF3D97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30</w:t>
      </w:r>
      <w:r w:rsidRPr="00CF3D9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декабря </w:t>
      </w:r>
      <w:r w:rsidRPr="00CF3D97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CF3D97">
        <w:rPr>
          <w:rFonts w:ascii="Times New Roman" w:hAnsi="Times New Roman" w:cs="Times New Roman"/>
        </w:rPr>
        <w:t>г.</w:t>
      </w:r>
      <w:r w:rsidRPr="00E65E23">
        <w:rPr>
          <w:rFonts w:ascii="Times New Roman" w:hAnsi="Times New Roman" w:cs="Times New Roman"/>
        </w:rPr>
        <w:t xml:space="preserve"> по передаточному акту, подписанному Сторонами. </w:t>
      </w:r>
    </w:p>
    <w:p w:rsidR="006069C2" w:rsidRDefault="006069C2" w:rsidP="006069C2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069C2" w:rsidRPr="00E65E23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E65E23">
        <w:rPr>
          <w:rFonts w:ascii="Times New Roman" w:hAnsi="Times New Roman" w:cs="Times New Roman"/>
          <w:b/>
        </w:rPr>
        <w:t>ПРЕДМЕТ ДОГОВОРА</w:t>
      </w:r>
    </w:p>
    <w:p w:rsidR="006069C2" w:rsidRPr="00CE385E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>3.1. По настоящему Договору Застройщик обязуется в предусмотренный Договором срок своими силами и (или) с привлечением других лиц построить (создать) Дом и после получения разрешения на ввод в эксплуатацию Дома передать Квартиру Участнику долевого строительства, а Участник долевого строительства обязуется уплатить обусловленную Договором цену и принять Квартиру при наличии разрешения на ввод в эксплуатацию Дома.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bookmarkStart w:id="5" w:name="_Hlk23330638"/>
      <w:r w:rsidRPr="00865163">
        <w:rPr>
          <w:rFonts w:ascii="Times New Roman" w:hAnsi="Times New Roman" w:cs="Times New Roman"/>
        </w:rPr>
        <w:t xml:space="preserve">3.2. </w:t>
      </w:r>
      <w:r w:rsidRPr="00824183">
        <w:rPr>
          <w:rFonts w:ascii="Times New Roman" w:hAnsi="Times New Roman" w:cs="Times New Roman"/>
        </w:rPr>
        <w:t xml:space="preserve">Право </w:t>
      </w:r>
      <w:r w:rsidRPr="00E51C2F">
        <w:rPr>
          <w:rFonts w:ascii="Times New Roman" w:hAnsi="Times New Roman" w:cs="Times New Roman"/>
          <w:i/>
          <w:iCs/>
          <w:color w:val="FF0000"/>
          <w:highlight w:val="yellow"/>
          <w:u w:val="single"/>
        </w:rPr>
        <w:t>общей совместной/общей долевой</w:t>
      </w:r>
      <w:r w:rsidRPr="00E51C2F">
        <w:rPr>
          <w:rFonts w:ascii="Times New Roman" w:hAnsi="Times New Roman" w:cs="Times New Roman"/>
          <w:color w:val="FF0000"/>
        </w:rPr>
        <w:t xml:space="preserve"> </w:t>
      </w:r>
      <w:r w:rsidRPr="00824183">
        <w:rPr>
          <w:rFonts w:ascii="Times New Roman" w:hAnsi="Times New Roman" w:cs="Times New Roman"/>
        </w:rPr>
        <w:t>собственности</w:t>
      </w:r>
      <w:r w:rsidRPr="008B06C7">
        <w:rPr>
          <w:rFonts w:ascii="Times New Roman" w:hAnsi="Times New Roman" w:cs="Times New Roman"/>
        </w:rPr>
        <w:t xml:space="preserve"> </w:t>
      </w:r>
      <w:r w:rsidRPr="00DE2DE7">
        <w:rPr>
          <w:rFonts w:ascii="Times New Roman" w:hAnsi="Times New Roman" w:cs="Times New Roman"/>
        </w:rPr>
        <w:t>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порядке.</w:t>
      </w:r>
      <w:r w:rsidRPr="000A34FE">
        <w:rPr>
          <w:rFonts w:ascii="Times New Roman" w:hAnsi="Times New Roman" w:cs="Times New Roman"/>
        </w:rPr>
        <w:t xml:space="preserve"> </w:t>
      </w:r>
      <w:r w:rsidRPr="00FD3882">
        <w:rPr>
          <w:rFonts w:ascii="Times New Roman" w:hAnsi="Times New Roman" w:cs="Times New Roman"/>
        </w:rPr>
        <w:t>Право собственности</w:t>
      </w:r>
      <w:r w:rsidRPr="00DE2DE7">
        <w:rPr>
          <w:rFonts w:ascii="Times New Roman" w:hAnsi="Times New Roman" w:cs="Times New Roman"/>
        </w:rPr>
        <w:t xml:space="preserve"> </w:t>
      </w:r>
      <w:r w:rsidRPr="008D44FB">
        <w:rPr>
          <w:rFonts w:ascii="Times New Roman" w:hAnsi="Times New Roman" w:cs="Times New Roman"/>
        </w:rPr>
        <w:t>на Квартиру будет оформляться Участником долевого строительства самостоятельно и за свой счет.</w:t>
      </w:r>
    </w:p>
    <w:bookmarkEnd w:id="5"/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E65E23">
        <w:rPr>
          <w:rFonts w:ascii="Times New Roman" w:hAnsi="Times New Roman" w:cs="Times New Roman"/>
        </w:rPr>
        <w:t xml:space="preserve">3.3. Застройщик гарантирует, что Квартира свободна от прав третьих лиц, не заложена и не состоит под арестом. 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712A77">
        <w:rPr>
          <w:rFonts w:ascii="Times New Roman" w:hAnsi="Times New Roman" w:cs="Times New Roman"/>
        </w:rPr>
        <w:t>3.4. Застройщик гарантирует, что на дату заключения настоящего Договора право аренды на земельный участок с кадастровым номером</w:t>
      </w:r>
      <w:r>
        <w:rPr>
          <w:rFonts w:ascii="Times New Roman" w:hAnsi="Times New Roman" w:cs="Times New Roman"/>
        </w:rPr>
        <w:t xml:space="preserve"> </w:t>
      </w:r>
      <w:r w:rsidRPr="00E51C2F">
        <w:rPr>
          <w:rFonts w:ascii="Times New Roman" w:hAnsi="Times New Roman" w:cs="Times New Roman"/>
        </w:rPr>
        <w:t xml:space="preserve">50:11:0020218:1203 </w:t>
      </w:r>
      <w:r w:rsidRPr="00712A77">
        <w:rPr>
          <w:rFonts w:ascii="Times New Roman" w:hAnsi="Times New Roman" w:cs="Times New Roman"/>
        </w:rPr>
        <w:t>на котором ведется строительство Дома, не продано, не обременено правами третьих лиц</w:t>
      </w:r>
      <w:r>
        <w:rPr>
          <w:rFonts w:ascii="Times New Roman" w:hAnsi="Times New Roman" w:cs="Times New Roman"/>
        </w:rPr>
        <w:t>.</w:t>
      </w:r>
    </w:p>
    <w:p w:rsidR="006069C2" w:rsidRPr="00E65E23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</w:p>
    <w:p w:rsidR="006069C2" w:rsidRPr="00E65E23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E65E23">
        <w:rPr>
          <w:rFonts w:ascii="Times New Roman" w:hAnsi="Times New Roman" w:cs="Times New Roman"/>
          <w:b/>
        </w:rPr>
        <w:t>ЦЕНА ДОГОВОРА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4.1. Стоимость Квартиры на момент заключения настоящего Договора согласована Сторонами, изменению не подлежит за исключением случаев, приведенных в п.</w:t>
      </w:r>
      <w:r>
        <w:rPr>
          <w:rFonts w:ascii="Times New Roman" w:hAnsi="Times New Roman" w:cs="Times New Roman"/>
        </w:rPr>
        <w:t>п.</w:t>
      </w:r>
      <w:r w:rsidRPr="003624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4.2., 4.3</w:t>
      </w:r>
      <w:r w:rsidRPr="003624B8">
        <w:rPr>
          <w:rFonts w:ascii="Times New Roman" w:hAnsi="Times New Roman" w:cs="Times New Roman"/>
        </w:rPr>
        <w:t xml:space="preserve">. настоящего Договора, и составляет </w:t>
      </w:r>
      <w:bookmarkStart w:id="6" w:name="_Hlk23330669"/>
      <w:r>
        <w:rPr>
          <w:rFonts w:ascii="Times New Roman" w:hAnsi="Times New Roman" w:cs="Times New Roman"/>
        </w:rPr>
        <w:t>___________</w:t>
      </w:r>
      <w:r w:rsidRPr="00AF0E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(___________________</w:t>
      </w:r>
      <w:r w:rsidRPr="00FD3882">
        <w:rPr>
          <w:rFonts w:ascii="Times New Roman" w:hAnsi="Times New Roman" w:cs="Times New Roman"/>
        </w:rPr>
        <w:t xml:space="preserve">) рублей </w:t>
      </w:r>
      <w:r>
        <w:rPr>
          <w:rFonts w:ascii="Times New Roman" w:hAnsi="Times New Roman" w:cs="Times New Roman"/>
        </w:rPr>
        <w:t>_____</w:t>
      </w:r>
      <w:r w:rsidRPr="00FD3882">
        <w:rPr>
          <w:rFonts w:ascii="Times New Roman" w:hAnsi="Times New Roman" w:cs="Times New Roman"/>
        </w:rPr>
        <w:t xml:space="preserve"> копеек</w:t>
      </w:r>
      <w:bookmarkEnd w:id="6"/>
      <w:r w:rsidRPr="003624B8">
        <w:rPr>
          <w:rFonts w:ascii="Times New Roman" w:hAnsi="Times New Roman" w:cs="Times New Roman"/>
        </w:rPr>
        <w:t>, НДС не облагается,</w:t>
      </w:r>
      <w:r w:rsidRPr="003624B8">
        <w:rPr>
          <w:rFonts w:ascii="Times New Roman" w:hAnsi="Times New Roman" w:cs="Times New Roman"/>
          <w:spacing w:val="-1"/>
        </w:rPr>
        <w:t xml:space="preserve"> (далее именуется - «Стоимость Квартиры»/«Цена Договора»)</w:t>
      </w:r>
      <w:r w:rsidRPr="003624B8">
        <w:rPr>
          <w:rFonts w:ascii="Times New Roman" w:hAnsi="Times New Roman" w:cs="Times New Roman"/>
        </w:rPr>
        <w:t>.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Стоимость Квартиры рассчитана на дату заключения Договора, исходя из стоимости одного квадратного метра, и согласована Сторонами в размере</w:t>
      </w:r>
      <w:r>
        <w:rPr>
          <w:rFonts w:ascii="Times New Roman" w:hAnsi="Times New Roman" w:cs="Times New Roman"/>
        </w:rPr>
        <w:t xml:space="preserve"> </w:t>
      </w:r>
      <w:bookmarkStart w:id="7" w:name="_Hlk23330687"/>
      <w:r>
        <w:rPr>
          <w:rFonts w:ascii="Times New Roman" w:hAnsi="Times New Roman" w:cs="Times New Roman"/>
        </w:rPr>
        <w:t>__________</w:t>
      </w:r>
      <w:r w:rsidRPr="00BD3D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(___________</w:t>
      </w:r>
      <w:r w:rsidRPr="00FD3882">
        <w:rPr>
          <w:rFonts w:ascii="Times New Roman" w:hAnsi="Times New Roman" w:cs="Times New Roman"/>
        </w:rPr>
        <w:t>) рубл</w:t>
      </w:r>
      <w:r>
        <w:rPr>
          <w:rFonts w:ascii="Times New Roman" w:hAnsi="Times New Roman" w:cs="Times New Roman"/>
        </w:rPr>
        <w:t>ей</w:t>
      </w:r>
      <w:r w:rsidRPr="00FD38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</w:t>
      </w:r>
      <w:r w:rsidRPr="00FD3882">
        <w:rPr>
          <w:rFonts w:ascii="Times New Roman" w:hAnsi="Times New Roman" w:cs="Times New Roman"/>
        </w:rPr>
        <w:t xml:space="preserve"> копеек</w:t>
      </w:r>
      <w:bookmarkEnd w:id="7"/>
      <w:r w:rsidRPr="003624B8">
        <w:rPr>
          <w:rFonts w:ascii="Times New Roman" w:hAnsi="Times New Roman" w:cs="Times New Roman"/>
        </w:rPr>
        <w:t xml:space="preserve">, НДС не облагается, помноженной на </w:t>
      </w:r>
      <w:r w:rsidRPr="003B211D">
        <w:rPr>
          <w:rFonts w:ascii="Times New Roman" w:hAnsi="Times New Roman" w:cs="Times New Roman"/>
          <w:b/>
          <w:bCs/>
        </w:rPr>
        <w:t>Общую площадь Квартиры</w:t>
      </w:r>
      <w:r w:rsidRPr="003624B8">
        <w:rPr>
          <w:rFonts w:ascii="Times New Roman" w:hAnsi="Times New Roman" w:cs="Times New Roman"/>
        </w:rPr>
        <w:t>, указанн</w:t>
      </w:r>
      <w:r>
        <w:rPr>
          <w:rFonts w:ascii="Times New Roman" w:hAnsi="Times New Roman" w:cs="Times New Roman"/>
        </w:rPr>
        <w:t>ую</w:t>
      </w:r>
      <w:r w:rsidRPr="003624B8">
        <w:rPr>
          <w:rFonts w:ascii="Times New Roman" w:hAnsi="Times New Roman" w:cs="Times New Roman"/>
        </w:rPr>
        <w:t xml:space="preserve"> в п. 1.2 Договора.</w:t>
      </w:r>
    </w:p>
    <w:p w:rsidR="006069C2" w:rsidRPr="002C12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2C12B8">
        <w:rPr>
          <w:rFonts w:ascii="Times New Roman" w:hAnsi="Times New Roman" w:cs="Times New Roman"/>
        </w:rPr>
        <w:t xml:space="preserve">.2. Если общая площадь помещений Квартиры будет </w:t>
      </w:r>
      <w:r>
        <w:rPr>
          <w:rFonts w:ascii="Times New Roman" w:hAnsi="Times New Roman" w:cs="Times New Roman"/>
        </w:rPr>
        <w:t xml:space="preserve">более чем </w:t>
      </w:r>
      <w:r w:rsidRPr="002C12B8">
        <w:rPr>
          <w:rFonts w:ascii="Times New Roman" w:hAnsi="Times New Roman" w:cs="Times New Roman"/>
        </w:rPr>
        <w:t>на 3% меньше площади, определенной п. 1.</w:t>
      </w:r>
      <w:r>
        <w:rPr>
          <w:rFonts w:ascii="Times New Roman" w:hAnsi="Times New Roman" w:cs="Times New Roman"/>
        </w:rPr>
        <w:t>2</w:t>
      </w:r>
      <w:r w:rsidRPr="002C12B8">
        <w:rPr>
          <w:rFonts w:ascii="Times New Roman" w:hAnsi="Times New Roman" w:cs="Times New Roman"/>
        </w:rPr>
        <w:t xml:space="preserve"> настоящего Договора, то Застройщик выплачивает</w:t>
      </w:r>
      <w:r>
        <w:rPr>
          <w:rFonts w:ascii="Times New Roman" w:hAnsi="Times New Roman" w:cs="Times New Roman"/>
        </w:rPr>
        <w:t xml:space="preserve"> Участнику долевого строительства</w:t>
      </w:r>
      <w:r w:rsidRPr="002C12B8">
        <w:rPr>
          <w:rFonts w:ascii="Times New Roman" w:hAnsi="Times New Roman" w:cs="Times New Roman"/>
        </w:rPr>
        <w:t xml:space="preserve"> компенсацию за недополученную площадь, исходя из стоимости квадратного метра площади, указанной в п. </w:t>
      </w:r>
      <w:r>
        <w:rPr>
          <w:rFonts w:ascii="Times New Roman" w:hAnsi="Times New Roman" w:cs="Times New Roman"/>
        </w:rPr>
        <w:t>4</w:t>
      </w:r>
      <w:r w:rsidRPr="002C12B8">
        <w:rPr>
          <w:rFonts w:ascii="Times New Roman" w:hAnsi="Times New Roman" w:cs="Times New Roman"/>
        </w:rPr>
        <w:t>.1 настоящего Договора. При этом учитываются данные о площади всех помещений Квартиры</w:t>
      </w:r>
      <w:r>
        <w:rPr>
          <w:rFonts w:ascii="Times New Roman" w:hAnsi="Times New Roman" w:cs="Times New Roman"/>
        </w:rPr>
        <w:t xml:space="preserve"> (включая лоджии, балконы, террасы с учетом понижающего коэффициента), </w:t>
      </w:r>
      <w:r w:rsidRPr="002C12B8">
        <w:rPr>
          <w:rFonts w:ascii="Times New Roman" w:hAnsi="Times New Roman" w:cs="Times New Roman"/>
        </w:rPr>
        <w:t>полученные по результатам его технической инвентаризации.</w:t>
      </w:r>
    </w:p>
    <w:p w:rsidR="006069C2" w:rsidRPr="002C12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2C12B8">
        <w:rPr>
          <w:rFonts w:ascii="Times New Roman" w:hAnsi="Times New Roman" w:cs="Times New Roman"/>
        </w:rPr>
        <w:t>.3. Если общая площадь помещений квартиры будет на 3%</w:t>
      </w:r>
      <w:r>
        <w:rPr>
          <w:rFonts w:ascii="Times New Roman" w:hAnsi="Times New Roman" w:cs="Times New Roman"/>
        </w:rPr>
        <w:t xml:space="preserve"> и более</w:t>
      </w:r>
      <w:r w:rsidRPr="002C12B8">
        <w:rPr>
          <w:rFonts w:ascii="Times New Roman" w:hAnsi="Times New Roman" w:cs="Times New Roman"/>
        </w:rPr>
        <w:t xml:space="preserve"> больше площади, определенной п. 1.</w:t>
      </w:r>
      <w:r>
        <w:rPr>
          <w:rFonts w:ascii="Times New Roman" w:hAnsi="Times New Roman" w:cs="Times New Roman"/>
        </w:rPr>
        <w:t>2</w:t>
      </w:r>
      <w:r w:rsidRPr="002C12B8">
        <w:rPr>
          <w:rFonts w:ascii="Times New Roman" w:hAnsi="Times New Roman" w:cs="Times New Roman"/>
        </w:rPr>
        <w:t xml:space="preserve"> настоящего Договора, то Участник долевого строительства доплачивает </w:t>
      </w:r>
      <w:r>
        <w:rPr>
          <w:rFonts w:ascii="Times New Roman" w:hAnsi="Times New Roman" w:cs="Times New Roman"/>
        </w:rPr>
        <w:t>Застройщику за</w:t>
      </w:r>
      <w:r w:rsidRPr="002C12B8">
        <w:rPr>
          <w:rFonts w:ascii="Times New Roman" w:hAnsi="Times New Roman" w:cs="Times New Roman"/>
        </w:rPr>
        <w:t xml:space="preserve"> </w:t>
      </w:r>
      <w:r w:rsidRPr="002C12B8">
        <w:rPr>
          <w:rFonts w:ascii="Times New Roman" w:hAnsi="Times New Roman" w:cs="Times New Roman"/>
        </w:rPr>
        <w:lastRenderedPageBreak/>
        <w:t xml:space="preserve">дополнительно полученную площадь, исходя из стоимости квадратного метра площади, указанной в п. </w:t>
      </w:r>
      <w:r>
        <w:rPr>
          <w:rFonts w:ascii="Times New Roman" w:hAnsi="Times New Roman" w:cs="Times New Roman"/>
        </w:rPr>
        <w:t>4</w:t>
      </w:r>
      <w:r w:rsidRPr="002C12B8">
        <w:rPr>
          <w:rFonts w:ascii="Times New Roman" w:hAnsi="Times New Roman" w:cs="Times New Roman"/>
        </w:rPr>
        <w:t>.1 настоящего Договора. При этом учитываются данные о площади всех помещений Квартиры (включая лоджии</w:t>
      </w:r>
      <w:r>
        <w:rPr>
          <w:rFonts w:ascii="Times New Roman" w:hAnsi="Times New Roman" w:cs="Times New Roman"/>
        </w:rPr>
        <w:t>,</w:t>
      </w:r>
      <w:r w:rsidRPr="002C12B8">
        <w:rPr>
          <w:rFonts w:ascii="Times New Roman" w:hAnsi="Times New Roman" w:cs="Times New Roman"/>
        </w:rPr>
        <w:t xml:space="preserve"> балконы</w:t>
      </w:r>
      <w:r>
        <w:rPr>
          <w:rFonts w:ascii="Times New Roman" w:hAnsi="Times New Roman" w:cs="Times New Roman"/>
        </w:rPr>
        <w:t>, террасы</w:t>
      </w:r>
      <w:r w:rsidRPr="002C12B8">
        <w:rPr>
          <w:rFonts w:ascii="Times New Roman" w:hAnsi="Times New Roman" w:cs="Times New Roman"/>
        </w:rPr>
        <w:t xml:space="preserve"> с учетом понижающего коэффициента), полученные по результатам его технической инвентаризации.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ind w:firstLine="709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4.4. В случае уменьшения/увеличения общей площади </w:t>
      </w:r>
      <w:r>
        <w:rPr>
          <w:sz w:val="20"/>
          <w:szCs w:val="20"/>
          <w:lang w:val="ru-RU"/>
        </w:rPr>
        <w:t>Квартиры</w:t>
      </w:r>
      <w:r w:rsidRPr="003624B8">
        <w:rPr>
          <w:sz w:val="20"/>
          <w:szCs w:val="20"/>
          <w:lang w:val="ru-RU"/>
        </w:rPr>
        <w:t xml:space="preserve"> менее чем на </w:t>
      </w:r>
      <w:r>
        <w:rPr>
          <w:sz w:val="20"/>
          <w:szCs w:val="20"/>
          <w:lang w:val="ru-RU"/>
        </w:rPr>
        <w:t>3%</w:t>
      </w:r>
      <w:r w:rsidRPr="003624B8">
        <w:rPr>
          <w:sz w:val="20"/>
          <w:szCs w:val="20"/>
          <w:lang w:val="ru-RU"/>
        </w:rPr>
        <w:t xml:space="preserve"> по данным технической инвентаризации по сравнению с данными проектной документации, стоимость Квартиры не подлежит изменению.</w:t>
      </w:r>
    </w:p>
    <w:p w:rsidR="006069C2" w:rsidRDefault="006069C2" w:rsidP="006069C2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ind w:firstLine="709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>4.5. Цена Договора не включает в себя государственную пошлину и иные расходы, связанные с государственной регистрацией настоящего Договора и права собственности Участника долевого строительства на Квартиру.</w:t>
      </w:r>
    </w:p>
    <w:p w:rsidR="006069C2" w:rsidRDefault="006069C2" w:rsidP="006069C2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ind w:firstLine="709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4.6. Разница между затратами на строительство и ценой настоящего договора является экономией Застройщика и признается его вознаграждением.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ind w:firstLine="709"/>
        <w:jc w:val="both"/>
        <w:rPr>
          <w:b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</w:p>
    <w:p w:rsidR="006069C2" w:rsidRPr="006C679F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6C679F">
        <w:rPr>
          <w:rFonts w:ascii="Times New Roman" w:hAnsi="Times New Roman" w:cs="Times New Roman"/>
          <w:b/>
        </w:rPr>
        <w:t>ПОРЯДОК РАСЧЕТОВ</w:t>
      </w:r>
    </w:p>
    <w:p w:rsidR="006069C2" w:rsidRPr="006C679F" w:rsidRDefault="006069C2" w:rsidP="006069C2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 w:rsidRPr="006C679F">
        <w:rPr>
          <w:rFonts w:ascii="Times New Roman" w:hAnsi="Times New Roman" w:cs="Times New Roman"/>
          <w:color w:val="212121"/>
        </w:rPr>
        <w:t xml:space="preserve">5.1. Участник долевого строительства  обязуется внести денежные средства в счет уплаты цены настоящего Договора участия в долевом строительстве на специальный эскроу-счет, открываемый в </w:t>
      </w:r>
      <w:r w:rsidRPr="00E51C2F">
        <w:rPr>
          <w:rFonts w:ascii="Times New Roman" w:hAnsi="Times New Roman" w:cs="Times New Roman"/>
        </w:rPr>
        <w:t>ПАО БАНК "ФК ОТКРЫТИЕ"</w:t>
      </w:r>
      <w:r w:rsidRPr="008B7E03">
        <w:rPr>
          <w:rFonts w:ascii="Times New Roman" w:hAnsi="Times New Roman" w:cs="Times New Roman"/>
          <w:color w:val="212121"/>
        </w:rPr>
        <w:t xml:space="preserve">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</w:t>
      </w:r>
      <w:r w:rsidRPr="006C679F">
        <w:rPr>
          <w:rFonts w:ascii="Times New Roman" w:hAnsi="Times New Roman" w:cs="Times New Roman"/>
          <w:color w:val="212121"/>
        </w:rPr>
        <w:t xml:space="preserve">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 договором счета эскроу, заключенным между Бенефициаром, Депонентом и Эскроу-агентом, с учетом следующего: </w:t>
      </w:r>
    </w:p>
    <w:p w:rsidR="006069C2" w:rsidRPr="006069C2" w:rsidRDefault="006069C2" w:rsidP="00AA1F58">
      <w:pPr>
        <w:ind w:firstLine="708"/>
        <w:jc w:val="both"/>
        <w:rPr>
          <w:color w:val="212121"/>
          <w:lang w:val="ru-RU"/>
        </w:rPr>
      </w:pPr>
      <w:r w:rsidRPr="00E51C2F">
        <w:rPr>
          <w:color w:val="212121"/>
          <w:sz w:val="20"/>
          <w:szCs w:val="20"/>
          <w:lang w:val="ru-RU"/>
        </w:rPr>
        <w:t xml:space="preserve">Эскроу-агент: </w:t>
      </w:r>
      <w:r w:rsidRPr="00E51C2F">
        <w:rPr>
          <w:b/>
          <w:sz w:val="20"/>
          <w:szCs w:val="20"/>
          <w:lang w:val="ru-RU"/>
        </w:rPr>
        <w:t>Публичное акционерное общество Банк «Финансовая Корпорация Открытие»</w:t>
      </w:r>
      <w:r w:rsidRPr="00E51C2F">
        <w:rPr>
          <w:color w:val="212121"/>
          <w:sz w:val="20"/>
          <w:szCs w:val="20"/>
          <w:lang w:val="ru-RU"/>
        </w:rPr>
        <w:t xml:space="preserve"> (сокращенное наименование </w:t>
      </w:r>
      <w:r w:rsidRPr="00E51C2F">
        <w:rPr>
          <w:sz w:val="20"/>
          <w:szCs w:val="20"/>
          <w:lang w:val="ru-RU"/>
        </w:rPr>
        <w:t>ПАО БАНК "ФК ОТКРЫТИЕ"</w:t>
      </w:r>
      <w:r w:rsidRPr="00E51C2F">
        <w:rPr>
          <w:color w:val="212121"/>
          <w:sz w:val="20"/>
          <w:szCs w:val="20"/>
          <w:lang w:val="ru-RU"/>
        </w:rPr>
        <w:t xml:space="preserve">), место нахождения: </w:t>
      </w:r>
      <w:r w:rsidRPr="00E51C2F">
        <w:rPr>
          <w:sz w:val="20"/>
          <w:szCs w:val="20"/>
          <w:lang w:val="ru-RU"/>
        </w:rPr>
        <w:t>115114, г. Москва, ул. Летниковская, д. 2, стр. 4</w:t>
      </w:r>
      <w:r w:rsidRPr="00E51C2F">
        <w:rPr>
          <w:color w:val="212121"/>
          <w:sz w:val="20"/>
          <w:szCs w:val="20"/>
          <w:lang w:val="ru-RU"/>
        </w:rPr>
        <w:t xml:space="preserve">; адрес электронной почты: </w:t>
      </w:r>
      <w:hyperlink r:id="rId11" w:history="1">
        <w:r w:rsidRPr="00E51C2F">
          <w:rPr>
            <w:rStyle w:val="a9"/>
            <w:sz w:val="20"/>
            <w:szCs w:val="20"/>
          </w:rPr>
          <w:t>info</w:t>
        </w:r>
        <w:r w:rsidRPr="00E51C2F">
          <w:rPr>
            <w:rStyle w:val="a9"/>
            <w:sz w:val="20"/>
            <w:szCs w:val="20"/>
            <w:lang w:val="ru-RU"/>
          </w:rPr>
          <w:t>@</w:t>
        </w:r>
        <w:r w:rsidRPr="00E51C2F">
          <w:rPr>
            <w:rStyle w:val="a9"/>
            <w:sz w:val="20"/>
            <w:szCs w:val="20"/>
          </w:rPr>
          <w:t>open</w:t>
        </w:r>
        <w:r w:rsidRPr="00E51C2F">
          <w:rPr>
            <w:rStyle w:val="a9"/>
            <w:sz w:val="20"/>
            <w:szCs w:val="20"/>
            <w:lang w:val="ru-RU"/>
          </w:rPr>
          <w:t>.</w:t>
        </w:r>
        <w:r w:rsidRPr="00E51C2F">
          <w:rPr>
            <w:rStyle w:val="a9"/>
            <w:sz w:val="20"/>
            <w:szCs w:val="20"/>
          </w:rPr>
          <w:t>ru</w:t>
        </w:r>
      </w:hyperlink>
      <w:r w:rsidRPr="00E51C2F">
        <w:rPr>
          <w:color w:val="212121"/>
          <w:sz w:val="20"/>
          <w:szCs w:val="20"/>
          <w:lang w:val="ru-RU"/>
        </w:rPr>
        <w:t xml:space="preserve">, номер телефона: </w:t>
      </w:r>
      <w:r w:rsidRPr="00E51C2F">
        <w:rPr>
          <w:sz w:val="20"/>
          <w:szCs w:val="20"/>
          <w:lang w:val="ru-RU"/>
        </w:rPr>
        <w:t>8 (495) 224-44-00 Факс: 8 (495) 797-32-50</w:t>
      </w:r>
      <w:r w:rsidRPr="00E51C2F">
        <w:rPr>
          <w:color w:val="212121"/>
          <w:sz w:val="20"/>
          <w:szCs w:val="20"/>
          <w:lang w:val="ru-RU"/>
        </w:rPr>
        <w:t>.</w:t>
      </w:r>
    </w:p>
    <w:p w:rsidR="006069C2" w:rsidRPr="006C679F" w:rsidRDefault="006069C2" w:rsidP="006069C2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 w:rsidRPr="006C679F">
        <w:rPr>
          <w:rFonts w:ascii="Times New Roman" w:hAnsi="Times New Roman" w:cs="Times New Roman"/>
          <w:color w:val="212121"/>
        </w:rPr>
        <w:t>Депонент: _____________________</w:t>
      </w:r>
    </w:p>
    <w:p w:rsidR="006069C2" w:rsidRPr="006C679F" w:rsidRDefault="006069C2" w:rsidP="006069C2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 w:rsidRPr="006C679F">
        <w:rPr>
          <w:rFonts w:ascii="Times New Roman" w:hAnsi="Times New Roman" w:cs="Times New Roman"/>
          <w:color w:val="212121"/>
        </w:rPr>
        <w:t>Бенефициар: Общество с ограниченной ответственностью Специализированный застройщик «Строй-Ресурс</w:t>
      </w:r>
      <w:r>
        <w:rPr>
          <w:rFonts w:ascii="Times New Roman" w:hAnsi="Times New Roman" w:cs="Times New Roman"/>
          <w:color w:val="212121"/>
        </w:rPr>
        <w:t>»</w:t>
      </w:r>
      <w:r w:rsidRPr="006C679F">
        <w:rPr>
          <w:rFonts w:ascii="Times New Roman" w:hAnsi="Times New Roman" w:cs="Times New Roman"/>
          <w:color w:val="212121"/>
        </w:rPr>
        <w:t>.</w:t>
      </w:r>
    </w:p>
    <w:p w:rsidR="006069C2" w:rsidRPr="006C679F" w:rsidRDefault="006069C2" w:rsidP="006069C2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 w:rsidRPr="006C679F">
        <w:rPr>
          <w:rFonts w:ascii="Times New Roman" w:hAnsi="Times New Roman" w:cs="Times New Roman"/>
          <w:color w:val="212121"/>
        </w:rPr>
        <w:t xml:space="preserve">Депонируемая сумма: ___________ (_________) рублей ___ копеек. </w:t>
      </w:r>
      <w:r w:rsidRPr="00775638">
        <w:rPr>
          <w:rFonts w:ascii="Times New Roman" w:hAnsi="Times New Roman" w:cs="Times New Roman"/>
          <w:i/>
          <w:iCs/>
          <w:color w:val="212121"/>
          <w:highlight w:val="yellow"/>
        </w:rPr>
        <w:t>(цена, указанная в п. 4.1)</w:t>
      </w:r>
    </w:p>
    <w:p w:rsidR="006069C2" w:rsidRPr="006C679F" w:rsidRDefault="006069C2" w:rsidP="006069C2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 w:rsidRPr="006C679F">
        <w:rPr>
          <w:rFonts w:ascii="Times New Roman" w:hAnsi="Times New Roman" w:cs="Times New Roman"/>
          <w:color w:val="212121"/>
        </w:rPr>
        <w:t xml:space="preserve">Срок внесения Депонентом Депонируемой суммы на счет эскроу: не позднее 5 (пяти) рабочих дней с даты государственной регистрации настоящего Договора. </w:t>
      </w:r>
    </w:p>
    <w:p w:rsidR="006069C2" w:rsidRDefault="006069C2" w:rsidP="006069C2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 w:rsidRPr="006C679F">
        <w:rPr>
          <w:rFonts w:ascii="Times New Roman" w:hAnsi="Times New Roman" w:cs="Times New Roman"/>
          <w:color w:val="212121"/>
        </w:rPr>
        <w:t>Срок условного депонирования денежных средств - 6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:rsidR="002010B0" w:rsidRPr="00994BD4" w:rsidRDefault="002010B0" w:rsidP="002010B0">
      <w:pPr>
        <w:rPr>
          <w:i/>
          <w:iCs/>
          <w:color w:val="FF0000"/>
          <w:sz w:val="20"/>
          <w:szCs w:val="20"/>
          <w:highlight w:val="yellow"/>
          <w:lang w:val="ru-RU"/>
        </w:rPr>
      </w:pPr>
      <w:r w:rsidRPr="00994BD4">
        <w:rPr>
          <w:i/>
          <w:iCs/>
          <w:color w:val="FF0000"/>
          <w:sz w:val="20"/>
          <w:szCs w:val="20"/>
          <w:highlight w:val="yellow"/>
          <w:lang w:val="ru-RU"/>
        </w:rPr>
        <w:t>В случае применения АФР</w:t>
      </w:r>
    </w:p>
    <w:p w:rsidR="00DE3709" w:rsidRPr="003F3CF1" w:rsidRDefault="00DE3709" w:rsidP="00AA1F58">
      <w:pPr>
        <w:ind w:firstLine="708"/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 xml:space="preserve">Денежные средства вносятся Участником долевого строительства на аккредитив, открываемый </w:t>
      </w:r>
      <w:bookmarkStart w:id="8" w:name="_Hlk523485529"/>
      <w:r w:rsidRPr="003F3CF1">
        <w:rPr>
          <w:sz w:val="20"/>
          <w:szCs w:val="20"/>
          <w:highlight w:val="yellow"/>
          <w:lang w:val="ru-RU"/>
        </w:rPr>
        <w:t xml:space="preserve">Участником долевого строительства </w:t>
      </w:r>
      <w:bookmarkEnd w:id="8"/>
      <w:r w:rsidRPr="003F3CF1">
        <w:rPr>
          <w:sz w:val="20"/>
          <w:szCs w:val="20"/>
          <w:highlight w:val="yellow"/>
          <w:lang w:val="ru-RU"/>
        </w:rPr>
        <w:t xml:space="preserve">в </w:t>
      </w:r>
      <w:r w:rsidR="00AA1F58" w:rsidRPr="003F3CF1">
        <w:rPr>
          <w:sz w:val="20"/>
          <w:szCs w:val="20"/>
          <w:highlight w:val="yellow"/>
          <w:lang w:val="ru-RU"/>
        </w:rPr>
        <w:t xml:space="preserve">ПАО Банк "ФК Открытие" (далее – </w:t>
      </w:r>
      <w:r w:rsidRPr="003F3CF1">
        <w:rPr>
          <w:sz w:val="20"/>
          <w:szCs w:val="20"/>
          <w:highlight w:val="yellow"/>
          <w:lang w:val="ru-RU"/>
        </w:rPr>
        <w:t>Банк</w:t>
      </w:r>
      <w:r w:rsidR="00AA1F58" w:rsidRPr="003F3CF1">
        <w:rPr>
          <w:sz w:val="20"/>
          <w:szCs w:val="20"/>
          <w:highlight w:val="yellow"/>
          <w:lang w:val="ru-RU"/>
        </w:rPr>
        <w:t>)</w:t>
      </w:r>
      <w:r w:rsidRPr="003F3CF1">
        <w:rPr>
          <w:sz w:val="20"/>
          <w:szCs w:val="20"/>
          <w:highlight w:val="yellow"/>
          <w:lang w:val="ru-RU"/>
        </w:rPr>
        <w:t xml:space="preserve"> </w:t>
      </w:r>
      <w:bookmarkStart w:id="9" w:name="_Hlk527040112"/>
      <w:r w:rsidRPr="003F3CF1">
        <w:rPr>
          <w:sz w:val="20"/>
          <w:szCs w:val="20"/>
          <w:highlight w:val="yellow"/>
          <w:lang w:val="ru-RU"/>
        </w:rPr>
        <w:t xml:space="preserve">не позднее 5 (Пяти) рабочих дней с даты </w:t>
      </w:r>
      <w:bookmarkEnd w:id="9"/>
      <w:r w:rsidRPr="003F3CF1">
        <w:rPr>
          <w:sz w:val="20"/>
          <w:szCs w:val="20"/>
          <w:highlight w:val="yellow"/>
          <w:lang w:val="ru-RU"/>
        </w:rPr>
        <w:t>подписания настоящего Договора на следующих условиях: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>- плательщиком по аккредитиву является Участник долевого строительства;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 xml:space="preserve">- банком-эмитентом выступает ПАО Банк "ФК Открытие"; 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>- исполняющим банком выступает ПАО Банк "ФК Открытие";</w:t>
      </w:r>
    </w:p>
    <w:p w:rsidR="00DE3709" w:rsidRPr="003F3CF1" w:rsidRDefault="00DE3709" w:rsidP="00DE3709">
      <w:pPr>
        <w:pStyle w:val="ConsPlusNormal"/>
        <w:ind w:firstLine="0"/>
        <w:jc w:val="both"/>
        <w:rPr>
          <w:rFonts w:ascii="Times New Roman" w:hAnsi="Times New Roman" w:cs="Times New Roman"/>
          <w:highlight w:val="yellow"/>
        </w:rPr>
      </w:pPr>
      <w:r w:rsidRPr="003F3CF1">
        <w:rPr>
          <w:rFonts w:ascii="Times New Roman" w:hAnsi="Times New Roman" w:cs="Times New Roman"/>
          <w:highlight w:val="yellow"/>
        </w:rPr>
        <w:t>- аккредитив выставляется на сумму</w:t>
      </w:r>
      <w:r w:rsidR="00FE72BB" w:rsidRPr="003F3CF1">
        <w:rPr>
          <w:rFonts w:ascii="Times New Roman" w:hAnsi="Times New Roman" w:cs="Times New Roman"/>
          <w:highlight w:val="yellow"/>
        </w:rPr>
        <w:t xml:space="preserve"> </w:t>
      </w:r>
      <w:r w:rsidRPr="003F3CF1">
        <w:rPr>
          <w:rFonts w:ascii="Times New Roman" w:hAnsi="Times New Roman" w:cs="Times New Roman"/>
          <w:i/>
          <w:iCs/>
          <w:color w:val="212121"/>
          <w:highlight w:val="yellow"/>
        </w:rPr>
        <w:t>(цена, указанная в п. 4.1)</w:t>
      </w:r>
      <w:r w:rsidR="004E269C" w:rsidRPr="003F3CF1">
        <w:rPr>
          <w:rFonts w:ascii="Times New Roman" w:hAnsi="Times New Roman" w:cs="Times New Roman"/>
          <w:i/>
          <w:iCs/>
          <w:color w:val="212121"/>
          <w:highlight w:val="yellow"/>
        </w:rPr>
        <w:t xml:space="preserve"> </w:t>
      </w:r>
      <w:r w:rsidRPr="003F3CF1">
        <w:rPr>
          <w:rFonts w:ascii="Times New Roman" w:hAnsi="Times New Roman" w:cs="Times New Roman"/>
          <w:highlight w:val="yellow"/>
        </w:rPr>
        <w:t>_____________  , без НДС;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>- вид Аккредитива - покрытый, безотзывный;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>- условия оплаты - без акцепта;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 xml:space="preserve">- 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- по электронной почте по адресу: </w:t>
      </w:r>
      <w:hyperlink r:id="rId12" w:history="1">
        <w:r w:rsidRPr="003F3CF1">
          <w:rPr>
            <w:rStyle w:val="a9"/>
            <w:sz w:val="20"/>
            <w:szCs w:val="20"/>
            <w:highlight w:val="yellow"/>
          </w:rPr>
          <w:t>info</w:t>
        </w:r>
        <w:r w:rsidRPr="003F3CF1">
          <w:rPr>
            <w:rStyle w:val="a9"/>
            <w:sz w:val="20"/>
            <w:szCs w:val="20"/>
            <w:highlight w:val="yellow"/>
            <w:lang w:val="ru-RU"/>
          </w:rPr>
          <w:t>.</w:t>
        </w:r>
        <w:r w:rsidRPr="003F3CF1">
          <w:rPr>
            <w:rStyle w:val="a9"/>
            <w:sz w:val="20"/>
            <w:szCs w:val="20"/>
            <w:highlight w:val="yellow"/>
          </w:rPr>
          <w:t>sz</w:t>
        </w:r>
        <w:r w:rsidRPr="003F3CF1">
          <w:rPr>
            <w:rStyle w:val="a9"/>
            <w:sz w:val="20"/>
            <w:szCs w:val="20"/>
            <w:highlight w:val="yellow"/>
            <w:lang w:val="ru-RU"/>
          </w:rPr>
          <w:t>_</w:t>
        </w:r>
        <w:r w:rsidRPr="003F3CF1">
          <w:rPr>
            <w:rStyle w:val="a9"/>
            <w:sz w:val="20"/>
            <w:szCs w:val="20"/>
            <w:highlight w:val="yellow"/>
          </w:rPr>
          <w:t>sr</w:t>
        </w:r>
        <w:r w:rsidRPr="003F3CF1">
          <w:rPr>
            <w:rStyle w:val="a9"/>
            <w:sz w:val="20"/>
            <w:szCs w:val="20"/>
            <w:highlight w:val="yellow"/>
            <w:lang w:val="ru-RU"/>
          </w:rPr>
          <w:t>@</w:t>
        </w:r>
        <w:r w:rsidRPr="003F3CF1">
          <w:rPr>
            <w:rStyle w:val="a9"/>
            <w:sz w:val="20"/>
            <w:szCs w:val="20"/>
            <w:highlight w:val="yellow"/>
          </w:rPr>
          <w:t>otradaclub</w:t>
        </w:r>
        <w:r w:rsidRPr="003F3CF1">
          <w:rPr>
            <w:rStyle w:val="a9"/>
            <w:sz w:val="20"/>
            <w:szCs w:val="20"/>
            <w:highlight w:val="yellow"/>
            <w:lang w:val="ru-RU"/>
          </w:rPr>
          <w:t>.</w:t>
        </w:r>
        <w:r w:rsidRPr="003F3CF1">
          <w:rPr>
            <w:rStyle w:val="a9"/>
            <w:sz w:val="20"/>
            <w:szCs w:val="20"/>
            <w:highlight w:val="yellow"/>
          </w:rPr>
          <w:t>com</w:t>
        </w:r>
      </w:hyperlink>
      <w:r w:rsidRPr="003F3CF1">
        <w:rPr>
          <w:sz w:val="20"/>
          <w:szCs w:val="20"/>
          <w:highlight w:val="yellow"/>
          <w:lang w:val="ru-RU"/>
        </w:rPr>
        <w:t xml:space="preserve"> не позднее даты открытия аккредитива;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 xml:space="preserve">- условием исполнения аккредитива является получение от Участника Долевого строительства или Застройщика Банком скан-образа настоящего Договора, зарегистрированного в установленном законодательством порядке, содержащего специальную регистрационную запись (при проведении электронной регистрации договора - удостоверенную(ые)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строительстве), путем электронного информирования Банка по электронной почте по адресу: </w:t>
      </w:r>
      <w:hyperlink r:id="rId13" w:history="1">
        <w:r w:rsidRPr="003F3CF1">
          <w:rPr>
            <w:rStyle w:val="a9"/>
            <w:sz w:val="20"/>
            <w:szCs w:val="20"/>
            <w:highlight w:val="yellow"/>
          </w:rPr>
          <w:t>AKKDOCS</w:t>
        </w:r>
        <w:r w:rsidRPr="003F3CF1">
          <w:rPr>
            <w:rStyle w:val="a9"/>
            <w:sz w:val="20"/>
            <w:szCs w:val="20"/>
            <w:highlight w:val="yellow"/>
            <w:lang w:val="ru-RU"/>
          </w:rPr>
          <w:t>@</w:t>
        </w:r>
        <w:r w:rsidRPr="003F3CF1">
          <w:rPr>
            <w:rStyle w:val="a9"/>
            <w:sz w:val="20"/>
            <w:szCs w:val="20"/>
            <w:highlight w:val="yellow"/>
          </w:rPr>
          <w:t>open</w:t>
        </w:r>
        <w:r w:rsidRPr="003F3CF1">
          <w:rPr>
            <w:rStyle w:val="a9"/>
            <w:sz w:val="20"/>
            <w:szCs w:val="20"/>
            <w:highlight w:val="yellow"/>
            <w:lang w:val="ru-RU"/>
          </w:rPr>
          <w:t>.</w:t>
        </w:r>
        <w:r w:rsidRPr="003F3CF1">
          <w:rPr>
            <w:rStyle w:val="a9"/>
            <w:sz w:val="20"/>
            <w:szCs w:val="20"/>
            <w:highlight w:val="yellow"/>
          </w:rPr>
          <w:t>ru</w:t>
        </w:r>
      </w:hyperlink>
      <w:r w:rsidRPr="003F3CF1">
        <w:rPr>
          <w:sz w:val="20"/>
          <w:szCs w:val="20"/>
          <w:highlight w:val="yellow"/>
          <w:lang w:val="ru-RU"/>
        </w:rPr>
        <w:t>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>- документы должны быть представлены Участником Долевого строительства в Банк до истечения срока действия аккредитива;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>- срок действия аккредитива – 90 (Девяносто) календарных дней с даты открытия аккредитива;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>- расходы по аккредитиву несет Участник долевого строительства;</w:t>
      </w:r>
    </w:p>
    <w:p w:rsidR="00DE3709" w:rsidRPr="003F3CF1" w:rsidRDefault="00DE3709" w:rsidP="00DE3709">
      <w:pPr>
        <w:jc w:val="both"/>
        <w:rPr>
          <w:sz w:val="20"/>
          <w:szCs w:val="20"/>
          <w:highlight w:val="yellow"/>
          <w:lang w:val="ru-RU"/>
        </w:rPr>
      </w:pPr>
      <w:r w:rsidRPr="003F3CF1">
        <w:rPr>
          <w:sz w:val="20"/>
          <w:szCs w:val="20"/>
          <w:highlight w:val="yellow"/>
          <w:lang w:val="ru-RU"/>
        </w:rPr>
        <w:t>- в течение срока действия аккредитива Участник долевого строительства только с письменного согласия Застройщика вправе изменить условия аккредитива;</w:t>
      </w:r>
    </w:p>
    <w:p w:rsidR="00DE3709" w:rsidRDefault="00DE3709" w:rsidP="004E269C">
      <w:pPr>
        <w:pStyle w:val="ConsPlusNormal"/>
        <w:ind w:firstLine="0"/>
        <w:jc w:val="both"/>
        <w:rPr>
          <w:rFonts w:ascii="Times New Roman" w:hAnsi="Times New Roman" w:cs="Times New Roman"/>
          <w:position w:val="6"/>
        </w:rPr>
      </w:pPr>
      <w:r w:rsidRPr="003F3CF1">
        <w:rPr>
          <w:rFonts w:ascii="Times New Roman" w:hAnsi="Times New Roman" w:cs="Times New Roman"/>
          <w:position w:val="6"/>
          <w:highlight w:val="yellow"/>
        </w:rPr>
        <w:lastRenderedPageBreak/>
        <w:t>- аккредитив исполняется в течение 5 (Пяти) банковских дней</w:t>
      </w:r>
      <w:r w:rsidR="00AA1F58" w:rsidRPr="003F3CF1">
        <w:rPr>
          <w:rFonts w:ascii="Times New Roman" w:hAnsi="Times New Roman" w:cs="Times New Roman"/>
          <w:position w:val="6"/>
          <w:highlight w:val="yellow"/>
        </w:rPr>
        <w:t xml:space="preserve"> с</w:t>
      </w:r>
      <w:r w:rsidRPr="003F3CF1">
        <w:rPr>
          <w:rFonts w:ascii="Times New Roman" w:hAnsi="Times New Roman" w:cs="Times New Roman"/>
          <w:position w:val="6"/>
          <w:highlight w:val="yellow"/>
        </w:rPr>
        <w:t xml:space="preserve"> даты предоставления Застройщиком вышеуказанных документов, путем внесения денежных средств на счет эскроу, открытый в ПАО Банк «ФК Открытие.</w:t>
      </w:r>
    </w:p>
    <w:p w:rsidR="001079BC" w:rsidRDefault="00DE3709" w:rsidP="00DE3709">
      <w:pPr>
        <w:pStyle w:val="ConsPlusNormal"/>
        <w:jc w:val="both"/>
        <w:rPr>
          <w:rFonts w:ascii="Times New Roman" w:hAnsi="Times New Roman" w:cs="Times New Roman"/>
          <w:position w:val="6"/>
        </w:rPr>
      </w:pPr>
      <w:r>
        <w:rPr>
          <w:rFonts w:ascii="Times New Roman" w:hAnsi="Times New Roman" w:cs="Times New Roman"/>
          <w:position w:val="6"/>
        </w:rPr>
        <w:t xml:space="preserve">5.1.1. Участник долевого строительства, обязуется не позднее </w:t>
      </w:r>
      <w:r w:rsidR="00AA1F58">
        <w:rPr>
          <w:rFonts w:ascii="Times New Roman" w:hAnsi="Times New Roman" w:cs="Times New Roman"/>
          <w:position w:val="6"/>
        </w:rPr>
        <w:t>5-ти</w:t>
      </w:r>
      <w:r>
        <w:rPr>
          <w:rFonts w:ascii="Times New Roman" w:hAnsi="Times New Roman" w:cs="Times New Roman"/>
          <w:position w:val="6"/>
        </w:rPr>
        <w:t xml:space="preserve"> рабочих дней после подписания настоящего Договора, предоставить в ПАО Банк «ФК Открытие» </w:t>
      </w:r>
      <w:r w:rsidR="00BA423F">
        <w:rPr>
          <w:rFonts w:ascii="Times New Roman" w:hAnsi="Times New Roman" w:cs="Times New Roman"/>
          <w:position w:val="6"/>
        </w:rPr>
        <w:t xml:space="preserve">заявление и необходимые </w:t>
      </w:r>
      <w:r>
        <w:rPr>
          <w:rFonts w:ascii="Times New Roman" w:hAnsi="Times New Roman" w:cs="Times New Roman"/>
          <w:position w:val="6"/>
        </w:rPr>
        <w:t xml:space="preserve">документы для заключения </w:t>
      </w:r>
      <w:r w:rsidR="00BA423F">
        <w:rPr>
          <w:rFonts w:ascii="Times New Roman" w:hAnsi="Times New Roman" w:cs="Times New Roman"/>
          <w:position w:val="6"/>
        </w:rPr>
        <w:t>Договора счета эскроу на открытие и обслуживание счета эскроу.  Предоставление Участником долевого строительства в ПАО Банк «ФК Открытие» документов указанных в настоящем пункте договора</w:t>
      </w:r>
      <w:r w:rsidR="001079BC">
        <w:rPr>
          <w:rFonts w:ascii="Times New Roman" w:hAnsi="Times New Roman" w:cs="Times New Roman"/>
          <w:position w:val="6"/>
        </w:rPr>
        <w:t xml:space="preserve"> в совокупности будет являться подтверждением предложения (оферты) Участника долевого строительства на заключение Договора счета эскроу с Застройщиком и ПАО Банк «ФК Открытие» в соответствии с общими условиями открытия и обслуживания счета эскроу. </w:t>
      </w:r>
    </w:p>
    <w:p w:rsidR="00DE3709" w:rsidRPr="00DE3709" w:rsidRDefault="001079BC" w:rsidP="00DE3709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position w:val="6"/>
        </w:rPr>
        <w:t xml:space="preserve">5.1.2. Застройщик и Участник долевого строительства подтверждают, что согласны с тем, что Договор счета эскроу считается заключенным с момента открытия в ПАО Банк «ФК Открытие» счета эскроу, о чем они будут уведомлены ПАО Банк «ФК Открытие», в порядке установленном Общими условиями открытия и обслуживания счета эскроу.   </w:t>
      </w:r>
      <w:r w:rsidR="00BA423F">
        <w:rPr>
          <w:rFonts w:ascii="Times New Roman" w:hAnsi="Times New Roman" w:cs="Times New Roman"/>
          <w:position w:val="6"/>
        </w:rPr>
        <w:t xml:space="preserve"> </w:t>
      </w:r>
    </w:p>
    <w:p w:rsidR="00E26744" w:rsidRDefault="00E26744" w:rsidP="00E26744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position w:val="6"/>
        </w:rPr>
        <w:t xml:space="preserve">5.1.3. Настоящим Договором Застройщик уполномочивает Участника долевого строительства на предоставление последним в ПАО Банк «ФК Открытие» оригинала настоящего Договора, зарегистрированного в установленном законом порядке, от имени Застройщика в качестве подтверждения оферты Застройщика на заключение договора счета эскроу с Участником долевого строительства и ПАО Банк «ФК Открытие».  </w:t>
      </w:r>
    </w:p>
    <w:p w:rsidR="00A95822" w:rsidRDefault="00A95822" w:rsidP="00A95822">
      <w:pPr>
        <w:pStyle w:val="ConsPlusNormal"/>
        <w:jc w:val="both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position w:val="6"/>
        </w:rPr>
        <w:t xml:space="preserve">5.1.4. Застройщик настоящим Договором также обязуется не позднее 5 (пяти) рабочих дней от даты подписания настоящего договора предоставить в ПАО Банк «ФК Открытие» документы, необходимые для заключения договора счета эскроу. </w:t>
      </w:r>
    </w:p>
    <w:p w:rsidR="006069C2" w:rsidRDefault="006069C2" w:rsidP="006069C2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</w:t>
      </w:r>
      <w:r w:rsidRPr="003624B8">
        <w:rPr>
          <w:rFonts w:ascii="Times New Roman" w:hAnsi="Times New Roman" w:cs="Times New Roman"/>
        </w:rPr>
        <w:t xml:space="preserve">осле окончания строительства Дома и ввода его в эксплуатацию Стороны на основании </w:t>
      </w:r>
      <w:r>
        <w:rPr>
          <w:rFonts w:ascii="Times New Roman" w:hAnsi="Times New Roman" w:cs="Times New Roman"/>
        </w:rPr>
        <w:t>данных</w:t>
      </w:r>
      <w:r w:rsidRPr="003624B8">
        <w:rPr>
          <w:rFonts w:ascii="Times New Roman" w:hAnsi="Times New Roman" w:cs="Times New Roman"/>
        </w:rPr>
        <w:t xml:space="preserve"> технической инвентаризации произведут уточнение общей площади Квартиры, передаваемой Участнику долевого строительства, и окончательные взаиморасчеты в соответствии с п.4.2. и п.4.3. настоящего Договора.</w:t>
      </w:r>
    </w:p>
    <w:p w:rsidR="006069C2" w:rsidRPr="003624B8" w:rsidRDefault="006069C2" w:rsidP="006069C2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3263E1">
        <w:rPr>
          <w:rFonts w:ascii="Times New Roman" w:hAnsi="Times New Roman" w:cs="Times New Roman"/>
        </w:rPr>
        <w:t>5.3. Днем исполнения обязанности Участника долевого строительства по оплате всей (части) стоимости Квартиры признается день поступления денежных средств на специальный Эскроу-счет.</w:t>
      </w:r>
    </w:p>
    <w:p w:rsidR="006069C2" w:rsidRDefault="006069C2" w:rsidP="006069C2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069C2" w:rsidRPr="003624B8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3624B8">
        <w:rPr>
          <w:rFonts w:ascii="Times New Roman" w:hAnsi="Times New Roman" w:cs="Times New Roman"/>
          <w:b/>
        </w:rPr>
        <w:t>ПРАВА И ОБЯЗАННОСТИ ЗАСТРОЙЩИКА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6.1. Застройщик обязан: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6.1.1. Обеспечить строительство Дома и выполнение своими силами или с привлечением третьих лиц всех работ по строительству Дома в полном объеме и по благоустройству территории домовладения, включая все работы, предусмотренные проектной документацией.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6.1.2. Сообщать Участнику долевого строительства по его требованию информацию о ходе выполнения работ по строительству Дома и Квартиры в нем.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6.1.3. Обеспечить сдачу Дома в эксп</w:t>
      </w:r>
      <w:r>
        <w:rPr>
          <w:rFonts w:ascii="Times New Roman" w:hAnsi="Times New Roman" w:cs="Times New Roman"/>
        </w:rPr>
        <w:t xml:space="preserve">луатацию не позднее 3 квартала </w:t>
      </w:r>
      <w:r w:rsidRPr="003624B8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>г.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445"/>
        </w:tabs>
        <w:autoSpaceDE w:val="0"/>
        <w:autoSpaceDN w:val="0"/>
        <w:adjustRightInd w:val="0"/>
        <w:ind w:left="19" w:firstLine="720"/>
        <w:jc w:val="both"/>
        <w:rPr>
          <w:spacing w:val="-6"/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6.1.4. </w:t>
      </w:r>
      <w:r w:rsidRPr="003624B8">
        <w:rPr>
          <w:spacing w:val="-2"/>
          <w:sz w:val="20"/>
          <w:szCs w:val="20"/>
          <w:lang w:val="ru-RU"/>
        </w:rPr>
        <w:t xml:space="preserve">В течение </w:t>
      </w:r>
      <w:r>
        <w:rPr>
          <w:spacing w:val="-2"/>
          <w:sz w:val="20"/>
          <w:szCs w:val="20"/>
          <w:lang w:val="ru-RU"/>
        </w:rPr>
        <w:t>30</w:t>
      </w:r>
      <w:r w:rsidRPr="003624B8">
        <w:rPr>
          <w:spacing w:val="-2"/>
          <w:sz w:val="20"/>
          <w:szCs w:val="20"/>
          <w:lang w:val="ru-RU"/>
        </w:rPr>
        <w:t xml:space="preserve"> (</w:t>
      </w:r>
      <w:r>
        <w:rPr>
          <w:spacing w:val="-2"/>
          <w:sz w:val="20"/>
          <w:szCs w:val="20"/>
          <w:lang w:val="ru-RU"/>
        </w:rPr>
        <w:t>тридцати</w:t>
      </w:r>
      <w:r w:rsidRPr="003624B8">
        <w:rPr>
          <w:spacing w:val="-2"/>
          <w:sz w:val="20"/>
          <w:szCs w:val="20"/>
          <w:lang w:val="ru-RU"/>
        </w:rPr>
        <w:t xml:space="preserve">) рабочих дней со дня ввода Дома в эксплуатацию (но не позднее одного месяца до наступления срока передачи Объекта долевого строительства Участнику долевого строительства) Застройщик обязан </w:t>
      </w:r>
      <w:r w:rsidRPr="003624B8">
        <w:rPr>
          <w:sz w:val="20"/>
          <w:szCs w:val="20"/>
          <w:lang w:val="ru-RU"/>
        </w:rPr>
        <w:t>уведомить Участника долевого строительства: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firstLine="720"/>
        <w:rPr>
          <w:spacing w:val="-5"/>
          <w:sz w:val="20"/>
          <w:szCs w:val="20"/>
          <w:lang w:val="ru-RU"/>
        </w:rPr>
      </w:pPr>
      <w:r w:rsidRPr="003624B8">
        <w:rPr>
          <w:spacing w:val="-2"/>
          <w:sz w:val="20"/>
          <w:szCs w:val="20"/>
          <w:lang w:val="ru-RU"/>
        </w:rPr>
        <w:t>- об окончании строительства Дома;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left="24" w:right="14" w:firstLine="720"/>
        <w:jc w:val="both"/>
        <w:rPr>
          <w:spacing w:val="-4"/>
          <w:sz w:val="20"/>
          <w:szCs w:val="20"/>
          <w:lang w:val="ru-RU"/>
        </w:rPr>
      </w:pPr>
      <w:r w:rsidRPr="003624B8">
        <w:rPr>
          <w:spacing w:val="-1"/>
          <w:sz w:val="20"/>
          <w:szCs w:val="20"/>
          <w:lang w:val="ru-RU"/>
        </w:rPr>
        <w:t xml:space="preserve">- о готовности Объекта долевого строительства к передаче его Участнику долевого </w:t>
      </w:r>
      <w:r w:rsidRPr="003624B8">
        <w:rPr>
          <w:sz w:val="20"/>
          <w:szCs w:val="20"/>
          <w:lang w:val="ru-RU"/>
        </w:rPr>
        <w:t>строительства;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firstLine="720"/>
        <w:rPr>
          <w:spacing w:val="-5"/>
          <w:sz w:val="20"/>
          <w:szCs w:val="20"/>
          <w:lang w:val="ru-RU"/>
        </w:rPr>
      </w:pPr>
      <w:r w:rsidRPr="003624B8">
        <w:rPr>
          <w:spacing w:val="-2"/>
          <w:sz w:val="20"/>
          <w:szCs w:val="20"/>
          <w:lang w:val="ru-RU"/>
        </w:rPr>
        <w:t>- о необходимости принять Объект долевого строительства;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firstLine="720"/>
        <w:rPr>
          <w:spacing w:val="-5"/>
          <w:sz w:val="20"/>
          <w:szCs w:val="20"/>
          <w:lang w:val="ru-RU"/>
        </w:rPr>
      </w:pPr>
      <w:r w:rsidRPr="003624B8">
        <w:rPr>
          <w:spacing w:val="-2"/>
          <w:sz w:val="20"/>
          <w:szCs w:val="20"/>
          <w:lang w:val="ru-RU"/>
        </w:rPr>
        <w:t>- о сроках передачи Объекта долевого строительства;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left="24" w:right="10" w:firstLine="720"/>
        <w:jc w:val="both"/>
        <w:rPr>
          <w:spacing w:val="-5"/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>- о последствиях несвоевременной приемки Объекта долевого строительства или отказа от приемки Объекта долевого строительства.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  <w:spacing w:val="-2"/>
        </w:rPr>
      </w:pPr>
      <w:r w:rsidRPr="003624B8">
        <w:rPr>
          <w:rFonts w:ascii="Times New Roman" w:hAnsi="Times New Roman" w:cs="Times New Roman"/>
        </w:rPr>
        <w:t>6.1.5. Передать Участнику долевого строительства по передаточному акту не позднее «</w:t>
      </w:r>
      <w:r>
        <w:rPr>
          <w:rFonts w:ascii="Times New Roman" w:hAnsi="Times New Roman" w:cs="Times New Roman"/>
        </w:rPr>
        <w:t>30</w:t>
      </w:r>
      <w:r w:rsidRPr="003624B8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декабря</w:t>
      </w:r>
      <w:r w:rsidRPr="003624B8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 xml:space="preserve">г. Квартиру в </w:t>
      </w:r>
      <w:r w:rsidRPr="003624B8">
        <w:rPr>
          <w:rFonts w:ascii="Times New Roman" w:hAnsi="Times New Roman" w:cs="Times New Roman"/>
          <w:spacing w:val="-2"/>
        </w:rPr>
        <w:t xml:space="preserve">комплектации и с характеристиками, приведенными в Приложении № </w:t>
      </w:r>
      <w:r>
        <w:rPr>
          <w:rFonts w:ascii="Times New Roman" w:hAnsi="Times New Roman" w:cs="Times New Roman"/>
          <w:spacing w:val="-2"/>
        </w:rPr>
        <w:t>2</w:t>
      </w:r>
      <w:r w:rsidRPr="003624B8">
        <w:rPr>
          <w:rFonts w:ascii="Times New Roman" w:hAnsi="Times New Roman" w:cs="Times New Roman"/>
          <w:spacing w:val="-2"/>
        </w:rPr>
        <w:t xml:space="preserve"> к настоящему Договору,</w:t>
      </w:r>
      <w:r w:rsidRPr="003624B8">
        <w:rPr>
          <w:rFonts w:ascii="Times New Roman" w:hAnsi="Times New Roman" w:cs="Times New Roman"/>
        </w:rPr>
        <w:t xml:space="preserve"> при условии надлежащего и полного исполнения Участником долевого строительства своих обязанностей по настоящему Договору.</w:t>
      </w:r>
    </w:p>
    <w:p w:rsidR="006069C2" w:rsidRPr="003624B8" w:rsidRDefault="006069C2" w:rsidP="006069C2">
      <w:pPr>
        <w:shd w:val="clear" w:color="auto" w:fill="FFFFFF"/>
        <w:tabs>
          <w:tab w:val="left" w:pos="1445"/>
        </w:tabs>
        <w:ind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При этом Стороны согласовывают </w:t>
      </w:r>
      <w:r w:rsidRPr="003624B8">
        <w:rPr>
          <w:spacing w:val="-2"/>
          <w:sz w:val="20"/>
          <w:szCs w:val="20"/>
          <w:lang w:val="ru-RU"/>
        </w:rPr>
        <w:t xml:space="preserve">право Застройщика передать Квартиру Участнику долевого строительства до </w:t>
      </w:r>
      <w:r w:rsidRPr="003624B8">
        <w:rPr>
          <w:sz w:val="20"/>
          <w:szCs w:val="20"/>
          <w:lang w:val="ru-RU"/>
        </w:rPr>
        <w:t>предусмотренного настоящим пунктом срока при условии письменного уведомления Застройщиком Участника долевого строительства о сроке передачи Квартиры</w:t>
      </w:r>
      <w:r w:rsidRPr="003624B8">
        <w:rPr>
          <w:spacing w:val="-1"/>
          <w:sz w:val="20"/>
          <w:szCs w:val="20"/>
          <w:lang w:val="ru-RU"/>
        </w:rPr>
        <w:t>, с соблюдением порядка, указанного в п.</w:t>
      </w:r>
      <w:r>
        <w:rPr>
          <w:spacing w:val="-1"/>
          <w:sz w:val="20"/>
          <w:szCs w:val="20"/>
          <w:lang w:val="ru-RU"/>
        </w:rPr>
        <w:t xml:space="preserve"> </w:t>
      </w:r>
      <w:r w:rsidRPr="003624B8">
        <w:rPr>
          <w:spacing w:val="-1"/>
          <w:sz w:val="20"/>
          <w:szCs w:val="20"/>
          <w:lang w:val="ru-RU"/>
        </w:rPr>
        <w:t>6.1.4. настоящего Договора.</w:t>
      </w:r>
      <w:r w:rsidRPr="003624B8">
        <w:rPr>
          <w:sz w:val="20"/>
          <w:szCs w:val="20"/>
          <w:lang w:val="ru-RU"/>
        </w:rPr>
        <w:tab/>
      </w:r>
    </w:p>
    <w:p w:rsidR="006069C2" w:rsidRPr="003624B8" w:rsidRDefault="006069C2" w:rsidP="006069C2">
      <w:pPr>
        <w:shd w:val="clear" w:color="auto" w:fill="FFFFFF"/>
        <w:ind w:left="14" w:right="10" w:firstLine="720"/>
        <w:jc w:val="both"/>
        <w:rPr>
          <w:sz w:val="20"/>
          <w:szCs w:val="20"/>
          <w:lang w:val="ru-RU"/>
        </w:rPr>
      </w:pPr>
      <w:r w:rsidRPr="003624B8">
        <w:rPr>
          <w:spacing w:val="-2"/>
          <w:sz w:val="20"/>
          <w:szCs w:val="20"/>
          <w:lang w:val="ru-RU"/>
        </w:rPr>
        <w:t xml:space="preserve">Передаточный акт Квартиры подписывается Застройщиком и </w:t>
      </w:r>
      <w:r w:rsidRPr="003624B8">
        <w:rPr>
          <w:sz w:val="20"/>
          <w:szCs w:val="20"/>
          <w:lang w:val="ru-RU"/>
        </w:rPr>
        <w:t>Участником долевого строительства или их представителями, действующими на основании доверенности.</w:t>
      </w:r>
    </w:p>
    <w:p w:rsidR="006069C2" w:rsidRDefault="006069C2" w:rsidP="006069C2">
      <w:pPr>
        <w:shd w:val="clear" w:color="auto" w:fill="FFFFFF"/>
        <w:ind w:left="10" w:right="5"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В случае выявления недостатков, которые делают Квартиру </w:t>
      </w:r>
      <w:r w:rsidRPr="003624B8">
        <w:rPr>
          <w:spacing w:val="-2"/>
          <w:sz w:val="20"/>
          <w:szCs w:val="20"/>
          <w:lang w:val="ru-RU"/>
        </w:rPr>
        <w:t xml:space="preserve">непригодной для использования, по требованию Участника долевого строительства Застройщиком </w:t>
      </w:r>
      <w:r w:rsidRPr="003624B8">
        <w:rPr>
          <w:spacing w:val="-1"/>
          <w:sz w:val="20"/>
          <w:szCs w:val="20"/>
          <w:lang w:val="ru-RU"/>
        </w:rPr>
        <w:t xml:space="preserve">составляется акт с указанием выявленных недостатков и срока их устранения Застройщиком. В </w:t>
      </w:r>
      <w:r w:rsidRPr="003624B8">
        <w:rPr>
          <w:sz w:val="20"/>
          <w:szCs w:val="20"/>
          <w:lang w:val="ru-RU"/>
        </w:rPr>
        <w:t>течение 3 (трех) рабочих дней после устранения недостатков Застройщик передает Участнику долевого строительства Квартиру с оформлением передаточного акта.</w:t>
      </w:r>
    </w:p>
    <w:p w:rsidR="006069C2" w:rsidRPr="003624B8" w:rsidRDefault="006069C2" w:rsidP="006069C2">
      <w:pPr>
        <w:shd w:val="clear" w:color="auto" w:fill="FFFFFF"/>
        <w:ind w:left="10" w:right="5" w:firstLine="720"/>
        <w:jc w:val="both"/>
        <w:rPr>
          <w:sz w:val="20"/>
          <w:szCs w:val="20"/>
          <w:lang w:val="ru-RU"/>
        </w:rPr>
      </w:pPr>
      <w:r w:rsidRPr="00D73D88">
        <w:rPr>
          <w:spacing w:val="-2"/>
          <w:sz w:val="20"/>
          <w:szCs w:val="20"/>
          <w:lang w:val="ru-RU"/>
        </w:rPr>
        <w:lastRenderedPageBreak/>
        <w:t xml:space="preserve">При передаче квартиры Застройщик обязан передать Участнику долевого </w:t>
      </w:r>
      <w:r w:rsidRPr="00D73D88">
        <w:rPr>
          <w:spacing w:val="-1"/>
          <w:sz w:val="20"/>
          <w:szCs w:val="20"/>
          <w:lang w:val="ru-RU"/>
        </w:rPr>
        <w:t>строительства инструкцию</w:t>
      </w:r>
      <w:r w:rsidRPr="00D73D88">
        <w:rPr>
          <w:sz w:val="20"/>
          <w:szCs w:val="20"/>
          <w:lang w:val="ru-RU"/>
        </w:rPr>
        <w:t xml:space="preserve"> по эксплуатации Квартиры, содержащую необходимую и достоверную информацию о правилах и об условиях эффективного и безопасного ее использования, сроке службы Квартиры и входящих в ее состав элементов отделки, систем инженерно-технического обеспечения, конструктивных элементов, изделий. </w:t>
      </w:r>
    </w:p>
    <w:p w:rsidR="006069C2" w:rsidRPr="003624B8" w:rsidRDefault="006069C2" w:rsidP="006069C2">
      <w:pPr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6.2. </w:t>
      </w:r>
      <w:r w:rsidRPr="003624B8">
        <w:rPr>
          <w:spacing w:val="-1"/>
          <w:sz w:val="20"/>
          <w:szCs w:val="20"/>
          <w:lang w:val="ru-RU"/>
        </w:rPr>
        <w:t>Застройщик имеет право</w:t>
      </w:r>
      <w:r w:rsidRPr="003624B8">
        <w:rPr>
          <w:sz w:val="20"/>
          <w:szCs w:val="20"/>
          <w:lang w:val="ru-RU"/>
        </w:rPr>
        <w:t>:</w:t>
      </w:r>
    </w:p>
    <w:p w:rsidR="006069C2" w:rsidRPr="003624B8" w:rsidRDefault="006069C2" w:rsidP="006069C2">
      <w:pPr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>6.2.1. Оказать Участнику долевого строительства содействие в регистрации права собственности на Квартиру.</w:t>
      </w:r>
    </w:p>
    <w:p w:rsidR="006069C2" w:rsidRPr="003624B8" w:rsidRDefault="006069C2" w:rsidP="006069C2">
      <w:pPr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6.2.2. В случае не приемки Квартиры или уклонения от ее приемки Участником долевого строительства более двух месяцев с момента получения уведомления Застройщика о готовности Квартиры к передаче (при отсутствии выявленных Участником долевого строительства недостатков Квартиры) составить односторонний акт или иной документ о передаче Квартиры Участнику долевого строительства. При этом риск случайной гибели Квартиры признается перешедшим к Участнику долевого строительства со дня составления одностороннего акта или иного документа о передаче Квартиры. 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right="19" w:firstLine="720"/>
        <w:jc w:val="both"/>
        <w:rPr>
          <w:spacing w:val="-5"/>
          <w:sz w:val="20"/>
          <w:szCs w:val="20"/>
          <w:lang w:val="ru-RU"/>
        </w:rPr>
      </w:pPr>
      <w:r w:rsidRPr="003624B8">
        <w:rPr>
          <w:spacing w:val="-1"/>
          <w:sz w:val="20"/>
          <w:szCs w:val="20"/>
          <w:lang w:val="ru-RU"/>
        </w:rPr>
        <w:t xml:space="preserve">6.2.3. Не передавать Участнику долевого строительства Квартиру до </w:t>
      </w:r>
      <w:r w:rsidRPr="003624B8">
        <w:rPr>
          <w:sz w:val="20"/>
          <w:szCs w:val="20"/>
          <w:lang w:val="ru-RU"/>
        </w:rPr>
        <w:t>полной оплаты Участником долевого строительства Цены Договора.</w:t>
      </w:r>
    </w:p>
    <w:p w:rsidR="006069C2" w:rsidRDefault="006069C2" w:rsidP="006069C2">
      <w:pPr>
        <w:shd w:val="clear" w:color="auto" w:fill="FFFFFF"/>
        <w:tabs>
          <w:tab w:val="num" w:pos="0"/>
          <w:tab w:val="left" w:pos="1598"/>
          <w:tab w:val="left" w:pos="9781"/>
        </w:tabs>
        <w:ind w:right="166" w:firstLine="720"/>
        <w:jc w:val="both"/>
        <w:rPr>
          <w:spacing w:val="-6"/>
          <w:sz w:val="20"/>
          <w:szCs w:val="20"/>
          <w:lang w:val="ru-RU"/>
        </w:rPr>
      </w:pPr>
      <w:r w:rsidRPr="003624B8">
        <w:rPr>
          <w:spacing w:val="-1"/>
          <w:sz w:val="20"/>
          <w:szCs w:val="20"/>
          <w:lang w:val="ru-RU"/>
        </w:rPr>
        <w:t xml:space="preserve">6.2.4. Досрочно завершить строительство Дома, получить разрешение на ввод Дома в </w:t>
      </w:r>
      <w:r w:rsidRPr="003624B8">
        <w:rPr>
          <w:sz w:val="20"/>
          <w:szCs w:val="20"/>
          <w:lang w:val="ru-RU"/>
        </w:rPr>
        <w:t>эксплуатацию и досрочно передать Квартиру Участнику долевого строительства в соответствии с условиями настоящего Договора.</w:t>
      </w:r>
      <w:r w:rsidRPr="003624B8">
        <w:rPr>
          <w:spacing w:val="-6"/>
          <w:sz w:val="20"/>
          <w:szCs w:val="20"/>
          <w:lang w:val="ru-RU"/>
        </w:rPr>
        <w:t xml:space="preserve"> </w:t>
      </w:r>
    </w:p>
    <w:p w:rsidR="006069C2" w:rsidRPr="003624B8" w:rsidRDefault="006069C2" w:rsidP="006069C2">
      <w:pPr>
        <w:shd w:val="clear" w:color="auto" w:fill="FFFFFF"/>
        <w:tabs>
          <w:tab w:val="num" w:pos="0"/>
          <w:tab w:val="left" w:pos="1598"/>
          <w:tab w:val="left" w:pos="9781"/>
        </w:tabs>
        <w:ind w:right="166" w:firstLine="720"/>
        <w:jc w:val="both"/>
        <w:rPr>
          <w:spacing w:val="-6"/>
          <w:sz w:val="20"/>
          <w:szCs w:val="20"/>
          <w:lang w:val="ru-RU"/>
        </w:rPr>
      </w:pPr>
    </w:p>
    <w:p w:rsidR="006069C2" w:rsidRPr="003624B8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3624B8">
        <w:rPr>
          <w:rFonts w:ascii="Times New Roman" w:hAnsi="Times New Roman" w:cs="Times New Roman"/>
          <w:b/>
        </w:rPr>
        <w:t>ПРАВА И ОБЯЗАННОСТИ УЧАСТНИКА ДОЛЕВОГО СТРОИТЕЛЬСТВА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7.1. Участник долевого строительства обязан: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ind w:right="14" w:firstLine="720"/>
        <w:jc w:val="both"/>
        <w:rPr>
          <w:spacing w:val="-6"/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>7.1.1. Уплатить собственные и/или привлеченные денежные средства в размерах и порядке, установленных п.п. 4.1, 5.1 и 5.2 настоящего Договора. Нести все расходы, связанные с перечислением предусмотренных настоящим Договором денежных средств Застройщику.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  <w:spacing w:val="-1"/>
        </w:rPr>
      </w:pPr>
      <w:r w:rsidRPr="003624B8">
        <w:rPr>
          <w:rFonts w:ascii="Times New Roman" w:hAnsi="Times New Roman" w:cs="Times New Roman"/>
        </w:rPr>
        <w:t xml:space="preserve">7.1.2. Принять Квартиру у Застройщика по передаточному акту, для чего обязан явиться для приемки Квартиры в сроки и по адресу, определенные Застройщиком в письменном сообщении, </w:t>
      </w:r>
      <w:r w:rsidRPr="003624B8">
        <w:rPr>
          <w:rFonts w:ascii="Times New Roman" w:hAnsi="Times New Roman" w:cs="Times New Roman"/>
          <w:spacing w:val="-1"/>
        </w:rPr>
        <w:t>направляемом Участнику долевого строительства в соответствии с п.</w:t>
      </w:r>
      <w:r>
        <w:rPr>
          <w:rFonts w:ascii="Times New Roman" w:hAnsi="Times New Roman" w:cs="Times New Roman"/>
          <w:spacing w:val="-1"/>
        </w:rPr>
        <w:t xml:space="preserve"> </w:t>
      </w:r>
      <w:r w:rsidRPr="003624B8">
        <w:rPr>
          <w:rFonts w:ascii="Times New Roman" w:hAnsi="Times New Roman" w:cs="Times New Roman"/>
          <w:spacing w:val="-1"/>
        </w:rPr>
        <w:t>6.1.4. настоящего Договора.</w:t>
      </w:r>
    </w:p>
    <w:p w:rsidR="006069C2" w:rsidRPr="003624B8" w:rsidRDefault="006069C2" w:rsidP="006069C2">
      <w:pPr>
        <w:shd w:val="clear" w:color="auto" w:fill="FFFFFF"/>
        <w:ind w:right="29"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7.1.3. С момента подписания передаточного акта Квартиры или </w:t>
      </w:r>
      <w:r w:rsidRPr="003624B8">
        <w:rPr>
          <w:spacing w:val="-1"/>
          <w:sz w:val="20"/>
          <w:szCs w:val="20"/>
          <w:lang w:val="ru-RU"/>
        </w:rPr>
        <w:t xml:space="preserve">составления Застройщиком данного акта в одностороннем порядке в случаях, предусмотренных </w:t>
      </w:r>
      <w:r w:rsidRPr="003624B8">
        <w:rPr>
          <w:sz w:val="20"/>
          <w:szCs w:val="20"/>
          <w:lang w:val="ru-RU"/>
        </w:rPr>
        <w:t xml:space="preserve">п. 6.2.2. настоящего Договора, Участник долевого строительства принимает на себя бремя содержания Квартиры, становится ответственным за ее сохранность, несет риск случайной гибели или случайного повреждения Квартиры, приобретает обязательства по обеспечению надлежащего санитарного и технического состояния Квартиры, несет расходы по оплате за услуги и работы по управлению имуществом Дома, </w:t>
      </w:r>
      <w:r w:rsidRPr="003624B8">
        <w:rPr>
          <w:spacing w:val="-1"/>
          <w:sz w:val="20"/>
          <w:szCs w:val="20"/>
          <w:lang w:val="ru-RU"/>
        </w:rPr>
        <w:t xml:space="preserve">расходы по содержанию, текущему и капитальному ремонту общего имущества Дома, расходы по </w:t>
      </w:r>
      <w:r w:rsidRPr="003624B8">
        <w:rPr>
          <w:sz w:val="20"/>
          <w:szCs w:val="20"/>
          <w:lang w:val="ru-RU"/>
        </w:rPr>
        <w:t xml:space="preserve">оплате электроэнергии, теплоснабжения, водоотведения, отопления, горячего и холодного </w:t>
      </w:r>
      <w:r w:rsidRPr="003624B8">
        <w:rPr>
          <w:spacing w:val="-2"/>
          <w:sz w:val="20"/>
          <w:szCs w:val="20"/>
          <w:lang w:val="ru-RU"/>
        </w:rPr>
        <w:t xml:space="preserve">водоснабжения Квартиры, вывоза твердых бытовых отходов, уборки Дома и </w:t>
      </w:r>
      <w:r w:rsidRPr="003624B8">
        <w:rPr>
          <w:sz w:val="20"/>
          <w:szCs w:val="20"/>
          <w:lang w:val="ru-RU"/>
        </w:rPr>
        <w:t xml:space="preserve">прилегающей к нему территории, расходы по охране Дома и другие необходимые расходы, </w:t>
      </w:r>
      <w:r w:rsidRPr="003624B8">
        <w:rPr>
          <w:spacing w:val="-1"/>
          <w:sz w:val="20"/>
          <w:szCs w:val="20"/>
          <w:lang w:val="ru-RU"/>
        </w:rPr>
        <w:t>связанные с эксплуатацией имущества и обеспечением функционирования Квартиры</w:t>
      </w:r>
      <w:r w:rsidRPr="003624B8">
        <w:rPr>
          <w:sz w:val="20"/>
          <w:szCs w:val="20"/>
          <w:lang w:val="ru-RU"/>
        </w:rPr>
        <w:t xml:space="preserve"> в соответствии с ее назначением.</w:t>
      </w:r>
    </w:p>
    <w:p w:rsidR="006069C2" w:rsidRPr="003624B8" w:rsidRDefault="006069C2" w:rsidP="006069C2">
      <w:pPr>
        <w:widowControl w:val="0"/>
        <w:numPr>
          <w:ilvl w:val="2"/>
          <w:numId w:val="16"/>
        </w:numPr>
        <w:shd w:val="clear" w:color="auto" w:fill="FFFFFF"/>
        <w:tabs>
          <w:tab w:val="clear" w:pos="720"/>
          <w:tab w:val="left" w:pos="1296"/>
        </w:tabs>
        <w:autoSpaceDE w:val="0"/>
        <w:autoSpaceDN w:val="0"/>
        <w:adjustRightInd w:val="0"/>
        <w:ind w:left="0" w:right="5" w:firstLine="720"/>
        <w:jc w:val="both"/>
        <w:rPr>
          <w:spacing w:val="-6"/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Совершить все необходимые действия для регистрации права собственности на </w:t>
      </w:r>
      <w:r w:rsidRPr="003624B8">
        <w:rPr>
          <w:spacing w:val="-1"/>
          <w:sz w:val="20"/>
          <w:szCs w:val="20"/>
          <w:lang w:val="ru-RU"/>
        </w:rPr>
        <w:t>Квартиру после ее приемки по передаточному акту.</w:t>
      </w:r>
    </w:p>
    <w:p w:rsidR="006069C2" w:rsidRPr="003624B8" w:rsidRDefault="006069C2" w:rsidP="006069C2">
      <w:pPr>
        <w:widowControl w:val="0"/>
        <w:numPr>
          <w:ilvl w:val="2"/>
          <w:numId w:val="16"/>
        </w:numPr>
        <w:shd w:val="clear" w:color="auto" w:fill="FFFFFF"/>
        <w:tabs>
          <w:tab w:val="clear" w:pos="720"/>
          <w:tab w:val="left" w:pos="1296"/>
        </w:tabs>
        <w:autoSpaceDE w:val="0"/>
        <w:autoSpaceDN w:val="0"/>
        <w:adjustRightInd w:val="0"/>
        <w:ind w:left="0" w:right="5" w:firstLine="720"/>
        <w:jc w:val="both"/>
        <w:rPr>
          <w:spacing w:val="-6"/>
          <w:sz w:val="20"/>
          <w:szCs w:val="20"/>
          <w:lang w:val="ru-RU"/>
        </w:rPr>
      </w:pPr>
      <w:r w:rsidRPr="003624B8">
        <w:rPr>
          <w:spacing w:val="-1"/>
          <w:sz w:val="20"/>
          <w:szCs w:val="20"/>
          <w:lang w:val="ru-RU"/>
        </w:rPr>
        <w:t xml:space="preserve">До государственной регистрации права собственности на Квартиру не проводить в Квартире работы, связанные с отступлением от проекта (перепланировка </w:t>
      </w:r>
      <w:r w:rsidRPr="003624B8">
        <w:rPr>
          <w:spacing w:val="-2"/>
          <w:sz w:val="20"/>
          <w:szCs w:val="20"/>
          <w:lang w:val="ru-RU"/>
        </w:rPr>
        <w:t xml:space="preserve">и/или переустройство, как то: возведение внутренних межкомнатных перегородок, разводку всех </w:t>
      </w:r>
      <w:r w:rsidRPr="003624B8">
        <w:rPr>
          <w:sz w:val="20"/>
          <w:szCs w:val="20"/>
          <w:lang w:val="ru-RU"/>
        </w:rPr>
        <w:t xml:space="preserve">инженерных коммуникаций, электрики и т.д.). Участник долевого строительства настоящим </w:t>
      </w:r>
      <w:r w:rsidRPr="003624B8">
        <w:rPr>
          <w:spacing w:val="-1"/>
          <w:sz w:val="20"/>
          <w:szCs w:val="20"/>
          <w:lang w:val="ru-RU"/>
        </w:rPr>
        <w:t xml:space="preserve">считается извещенным о том, что работы в Квартире, любые переустройства и/или </w:t>
      </w:r>
      <w:r w:rsidRPr="003624B8">
        <w:rPr>
          <w:sz w:val="20"/>
          <w:szCs w:val="20"/>
          <w:lang w:val="ru-RU"/>
        </w:rPr>
        <w:t xml:space="preserve">перепланировки, выполняются им за свой счёт. Перепланировка и/или переустройство </w:t>
      </w:r>
      <w:r w:rsidRPr="003624B8">
        <w:rPr>
          <w:spacing w:val="-1"/>
          <w:sz w:val="20"/>
          <w:szCs w:val="20"/>
          <w:lang w:val="ru-RU"/>
        </w:rPr>
        <w:t xml:space="preserve">производятся при получении согласования компетентных органов в порядке, установленном </w:t>
      </w:r>
      <w:r w:rsidRPr="003624B8">
        <w:rPr>
          <w:sz w:val="20"/>
          <w:szCs w:val="20"/>
          <w:lang w:val="ru-RU"/>
        </w:rPr>
        <w:t xml:space="preserve">действующим законодательством РФ. Застройщик не несёт ответственности за проведение </w:t>
      </w:r>
      <w:r w:rsidRPr="003624B8">
        <w:rPr>
          <w:spacing w:val="-1"/>
          <w:sz w:val="20"/>
          <w:szCs w:val="20"/>
          <w:lang w:val="ru-RU"/>
        </w:rPr>
        <w:t xml:space="preserve">Участником долевого строительства работ, перечисленных в настоящем пункте, как до </w:t>
      </w:r>
      <w:r w:rsidRPr="003624B8">
        <w:rPr>
          <w:sz w:val="20"/>
          <w:szCs w:val="20"/>
          <w:lang w:val="ru-RU"/>
        </w:rPr>
        <w:t>государственной регистрации права собственности на Квартиру, в том числе, за последствия указанных действий, так и после государственной регистрации права собственности на Квартиру.</w:t>
      </w:r>
    </w:p>
    <w:p w:rsidR="006069C2" w:rsidRPr="003624B8" w:rsidRDefault="006069C2" w:rsidP="006069C2">
      <w:pPr>
        <w:widowControl w:val="0"/>
        <w:numPr>
          <w:ilvl w:val="2"/>
          <w:numId w:val="16"/>
        </w:numPr>
        <w:shd w:val="clear" w:color="auto" w:fill="FFFFFF"/>
        <w:tabs>
          <w:tab w:val="clear" w:pos="720"/>
          <w:tab w:val="left" w:pos="1296"/>
        </w:tabs>
        <w:autoSpaceDE w:val="0"/>
        <w:autoSpaceDN w:val="0"/>
        <w:adjustRightInd w:val="0"/>
        <w:ind w:left="0" w:right="5"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Не проводить в Доме и в Квартире любые работы, которые затрагивают фасад здания и его элементы (установка снаружи здания любых устройств и сооружений, замена оконных блоков и остекления лоджий, а </w:t>
      </w:r>
      <w:r w:rsidRPr="003624B8">
        <w:rPr>
          <w:spacing w:val="-1"/>
          <w:sz w:val="20"/>
          <w:szCs w:val="20"/>
          <w:lang w:val="ru-RU"/>
        </w:rPr>
        <w:t xml:space="preserve">также любые другие работы, затрагивающие внешний вид и конструкцию фасада здания), без </w:t>
      </w:r>
      <w:r w:rsidRPr="003624B8">
        <w:rPr>
          <w:sz w:val="20"/>
          <w:szCs w:val="20"/>
          <w:lang w:val="ru-RU"/>
        </w:rPr>
        <w:t>письменного согласия Застройщика.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7.2. Участник долевого строительства вправе:</w:t>
      </w:r>
    </w:p>
    <w:p w:rsidR="006069C2" w:rsidRPr="00A41E8E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7.2.1. Передать свои права и обязанности по настоящему Договору третьим лицам только с письменного согласия Застройщика.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7.3</w:t>
      </w:r>
      <w:r>
        <w:rPr>
          <w:rFonts w:ascii="Times New Roman" w:hAnsi="Times New Roman" w:cs="Times New Roman"/>
        </w:rPr>
        <w:t>.</w:t>
      </w:r>
      <w:r w:rsidRPr="003624B8">
        <w:rPr>
          <w:rFonts w:ascii="Times New Roman" w:hAnsi="Times New Roman" w:cs="Times New Roman"/>
        </w:rPr>
        <w:t xml:space="preserve">  Участник долевого строительства предупрежден и дает согласие: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 xml:space="preserve">7.3.1. На последующие </w:t>
      </w:r>
      <w:r>
        <w:rPr>
          <w:rFonts w:ascii="Times New Roman" w:hAnsi="Times New Roman" w:cs="Times New Roman"/>
        </w:rPr>
        <w:t xml:space="preserve">в случае необходимости </w:t>
      </w:r>
      <w:r w:rsidRPr="003624B8">
        <w:rPr>
          <w:rFonts w:ascii="Times New Roman" w:hAnsi="Times New Roman" w:cs="Times New Roman"/>
        </w:rPr>
        <w:t>(до и после ввода Дома в эксплуатацию) раздел, межевание и иное изменение границ земельных участков, указанных в п. 2.1.2 настоящего Договора.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 xml:space="preserve">7.3.2. На осуществление </w:t>
      </w:r>
      <w:r>
        <w:rPr>
          <w:rFonts w:ascii="Times New Roman" w:hAnsi="Times New Roman" w:cs="Times New Roman"/>
        </w:rPr>
        <w:t xml:space="preserve">в случае необходимости </w:t>
      </w:r>
      <w:r w:rsidRPr="003624B8">
        <w:rPr>
          <w:rFonts w:ascii="Times New Roman" w:hAnsi="Times New Roman" w:cs="Times New Roman"/>
        </w:rPr>
        <w:t xml:space="preserve">Застройщиком всех юридических и фактических действий для формирования земельного участка таким образом, чтобы земельный участок, необходимый для строительства и последующей эксплуатации Объекта представлял собой самостоятельный объект права, </w:t>
      </w:r>
      <w:r w:rsidRPr="003624B8">
        <w:rPr>
          <w:rFonts w:ascii="Times New Roman" w:hAnsi="Times New Roman" w:cs="Times New Roman"/>
        </w:rPr>
        <w:lastRenderedPageBreak/>
        <w:t>включая согласие на оформление Застройщиком права на все земельные участки, образованные в результате межевания /раздела</w:t>
      </w:r>
      <w:r>
        <w:rPr>
          <w:rFonts w:ascii="Times New Roman" w:hAnsi="Times New Roman" w:cs="Times New Roman"/>
        </w:rPr>
        <w:t>. З</w:t>
      </w:r>
      <w:r w:rsidRPr="003624B8">
        <w:rPr>
          <w:rFonts w:ascii="Times New Roman" w:hAnsi="Times New Roman" w:cs="Times New Roman"/>
        </w:rPr>
        <w:t>емельные участки, образованные в результате межевания и не занятые под строительством Объекта, не будут находиться в залоге у Участника в соответствии с п.1. ст.13.Закона № 214-ФЗ.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7.3.3. На изменения предмета залога, то есть на замену залога на земельные участки, образованные в результате межевания/раздела земельных участков под строящимся Объектом, а также подтверждает свое согласие на осуществление всех необходимых регистрационных действий, связанных с внесением указанных изменений в Государственный кадастр недвижимости и  в Единый государственный реестр прав на недвижимое имущество и сделок с ним.</w:t>
      </w:r>
    </w:p>
    <w:p w:rsidR="006069C2" w:rsidRPr="003624B8" w:rsidRDefault="006069C2" w:rsidP="006069C2">
      <w:pPr>
        <w:pStyle w:val="ConsPlusNormal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7.3.4. При необходимости в целях межевания/раздела и/или образования частей земельных участков государственной регистрации указанных изменений, в том числе изменения предмета залога, Участник долевого строительства обязуется предоставить Застройщику необходимые документы для межевания/раздела и/или образования частей земельных участков, государственной регистрации указанных изменений, в том числе нотариально заверенное согласие/заявления либо доверенность Участника долевого строительства на внесение изменений, а также при необходимости подписать дополнительное соглашение к настоящему Договору в течение 10 (десяти) рабочих  дней с момента получения письменного запроса.</w:t>
      </w:r>
    </w:p>
    <w:p w:rsidR="006069C2" w:rsidRPr="003624B8" w:rsidRDefault="006069C2" w:rsidP="006069C2">
      <w:pPr>
        <w:pStyle w:val="ConsPlusNormal"/>
        <w:ind w:right="-5"/>
        <w:jc w:val="center"/>
        <w:rPr>
          <w:rFonts w:ascii="Times New Roman" w:hAnsi="Times New Roman" w:cs="Times New Roman"/>
          <w:b/>
        </w:rPr>
      </w:pPr>
    </w:p>
    <w:p w:rsidR="006069C2" w:rsidRPr="003624B8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3624B8">
        <w:rPr>
          <w:rFonts w:ascii="Times New Roman" w:hAnsi="Times New Roman" w:cs="Times New Roman"/>
          <w:b/>
        </w:rPr>
        <w:t>КАЧЕСТВО КВАРТИРЫ. ГАРАНТИЯ КАЧЕСТВА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8.1. Качество Квартиры, которая будет передана Застройщиком Участнику долевого строительства по настоящему Договору, должно соответствовать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8.2. Гарантийный срок на Квартиру составляет 5 (пять) лет с момента подписания Сторонами передаточного акта, указанного в п.2.1.5. настоящего Договора. Все обнаруженные в течение этого срока недостатки, которые не могли быть выявлены при осмотре Квартиры и подписании передаточного акта, должны быть устранены Застройщиком самостоятельно или с привлечением иных лиц в течение 30 (тридцати) дней с момента получения письменного уведомления об этих недостатках, направленного Участником долевого строительства.</w:t>
      </w:r>
    </w:p>
    <w:p w:rsidR="006069C2" w:rsidRPr="003624B8" w:rsidRDefault="006069C2" w:rsidP="006069C2">
      <w:pPr>
        <w:autoSpaceDE w:val="0"/>
        <w:autoSpaceDN w:val="0"/>
        <w:adjustRightInd w:val="0"/>
        <w:ind w:right="-5" w:firstLine="720"/>
        <w:jc w:val="both"/>
        <w:rPr>
          <w:sz w:val="20"/>
          <w:szCs w:val="20"/>
          <w:lang w:val="ru-RU" w:eastAsia="ru-RU"/>
        </w:rPr>
      </w:pPr>
      <w:r w:rsidRPr="003624B8">
        <w:rPr>
          <w:sz w:val="20"/>
          <w:szCs w:val="20"/>
          <w:lang w:val="ru-RU"/>
        </w:rPr>
        <w:t xml:space="preserve">8.3. Гарантийный срок на технологическое и инженерное оборудование, входящее в состав Дома и </w:t>
      </w:r>
      <w:r w:rsidRPr="003624B8">
        <w:rPr>
          <w:sz w:val="20"/>
          <w:szCs w:val="20"/>
          <w:lang w:val="ru-RU" w:eastAsia="ru-RU"/>
        </w:rPr>
        <w:t xml:space="preserve">передаваемой Участнику долевого строительства Квартиры, составляет 3 (три) года. Указанный гарантийный срок исчисляется со дня подписания Сторонами передаточного акта </w:t>
      </w:r>
    </w:p>
    <w:p w:rsidR="006069C2" w:rsidRPr="005E3D81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 xml:space="preserve">8.4. </w:t>
      </w:r>
      <w:r w:rsidRPr="005E3D81">
        <w:rPr>
          <w:rFonts w:ascii="Times New Roman" w:hAnsi="Times New Roman" w:cs="Times New Roman"/>
        </w:rPr>
        <w:t>Застройщик не несет ответственности за недостатки (дефекты) квартиры, обнаруженные в течение гарантийного срока, если докажет, что они произошли вследствие нормального износа квартиры или входящих в ее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квартиры или входящих в ее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квартиры, входящих в ее состав элементов отделки, систем инженерно-технического обеспечения, конструктивных элементов, изделий.</w:t>
      </w:r>
    </w:p>
    <w:p w:rsidR="006069C2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</w:p>
    <w:p w:rsidR="006069C2" w:rsidRPr="003624B8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3624B8">
        <w:rPr>
          <w:rFonts w:ascii="Times New Roman" w:hAnsi="Times New Roman" w:cs="Times New Roman"/>
          <w:b/>
        </w:rPr>
        <w:t>СРОК ДЕЙСТВИЯ ДОГОВОРА. ДОСРОЧНОЕ РАСТОРЖЕНИЕ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9.1. Настоящий Договор подписывается Сторонами, подлежит государственной регистрации и считается заключенным с момента такой регистрации.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9.2. Действие настоящего Договора прекращается с момента выполнения Сторонами своих обязательств, предусмотренных настоящим Договором, и полного расчета между Сторонами.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9.3. Помимо оснований досрочного прекращения действия настоящего Договора, предусмотренных законодательством РФ, расторжение настоящего Договора до истечения срока его действия возможно в следующих случаях: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9.3.1. Участник долевого строительства имеет право расторгнуть настоящий Договор в случаях: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- неисполнения Застройщиком обязательства по передаче Квартиры в предусмотренный Договором срок;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- прекращения или приостановления строительства Дома, в состав которого входит Квартира, при наличии обстоятельств, очевидно свидетельствующих о том, что в предусмотренный Договором срок Квартира не будет передана Участнику долевого строительства;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- существенного изменения проектной документации строящегося Дома, в состав которого входит Квартира, в том числе существенного изменения размера Квартиры;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- изменения назначения общего имущества, входящего в состав Дома;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- существенного нарушения требований к качеству Квартиры.</w:t>
      </w:r>
    </w:p>
    <w:p w:rsidR="006069C2" w:rsidRPr="00E00B59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E00B59">
        <w:rPr>
          <w:rFonts w:ascii="Times New Roman" w:hAnsi="Times New Roman" w:cs="Times New Roman"/>
        </w:rPr>
        <w:t xml:space="preserve">В случае расторжения Договора Участником долевого строительства по выше указанным основаниям денежные средства со счета Эскроу на основании полученных Участником долевого </w:t>
      </w:r>
      <w:r w:rsidRPr="00E00B59">
        <w:rPr>
          <w:rFonts w:ascii="Times New Roman" w:hAnsi="Times New Roman" w:cs="Times New Roman"/>
        </w:rPr>
        <w:lastRenderedPageBreak/>
        <w:t xml:space="preserve">строительства/Застройщиком от </w:t>
      </w:r>
      <w:r>
        <w:rPr>
          <w:rFonts w:ascii="Times New Roman" w:hAnsi="Times New Roman" w:cs="Times New Roman"/>
        </w:rPr>
        <w:t>Управления</w:t>
      </w:r>
      <w:r w:rsidRPr="00E00B59">
        <w:rPr>
          <w:rFonts w:ascii="Times New Roman" w:hAnsi="Times New Roman" w:cs="Times New Roman"/>
        </w:rPr>
        <w:t xml:space="preserve"> Федеральной службы государственной регистрации, кадастра и картографии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</w:t>
      </w:r>
      <w:r>
        <w:rPr>
          <w:rFonts w:ascii="Times New Roman" w:hAnsi="Times New Roman" w:cs="Times New Roman"/>
        </w:rPr>
        <w:t>У</w:t>
      </w:r>
      <w:r w:rsidRPr="00E00B59">
        <w:rPr>
          <w:rFonts w:ascii="Times New Roman" w:hAnsi="Times New Roman" w:cs="Times New Roman"/>
        </w:rPr>
        <w:t xml:space="preserve">частнику долевого строительства. </w:t>
      </w:r>
    </w:p>
    <w:p w:rsidR="006069C2" w:rsidRPr="003624B8" w:rsidRDefault="006069C2" w:rsidP="006069C2">
      <w:pPr>
        <w:autoSpaceDE w:val="0"/>
        <w:autoSpaceDN w:val="0"/>
        <w:adjustRightInd w:val="0"/>
        <w:ind w:right="-5" w:firstLine="720"/>
        <w:jc w:val="both"/>
        <w:rPr>
          <w:sz w:val="20"/>
          <w:szCs w:val="20"/>
          <w:lang w:val="ru-RU" w:eastAsia="ru-RU"/>
        </w:rPr>
      </w:pPr>
      <w:r w:rsidRPr="003624B8">
        <w:rPr>
          <w:sz w:val="20"/>
          <w:szCs w:val="20"/>
          <w:lang w:val="ru-RU"/>
        </w:rPr>
        <w:t>9.3.2. Застройщик имеет право в одностороннем порядке отказаться от исполнения настоящего Договора с последующим извещением Участника долевого строительства в случае нарушения Участником долевого строительства сроков внесения платежей</w:t>
      </w:r>
      <w:r>
        <w:rPr>
          <w:sz w:val="20"/>
          <w:szCs w:val="20"/>
          <w:lang w:val="ru-RU"/>
        </w:rPr>
        <w:t xml:space="preserve"> на счет Эскроу</w:t>
      </w:r>
      <w:r w:rsidRPr="003624B8">
        <w:rPr>
          <w:sz w:val="20"/>
          <w:szCs w:val="20"/>
          <w:lang w:val="ru-RU"/>
        </w:rPr>
        <w:t xml:space="preserve">, предусмотренных п. 5.1. настоящего Договора, более чем на два </w:t>
      </w:r>
      <w:r w:rsidRPr="003624B8">
        <w:rPr>
          <w:sz w:val="20"/>
          <w:szCs w:val="20"/>
          <w:lang w:val="ru-RU" w:eastAsia="ru-RU"/>
        </w:rPr>
        <w:t>месяца.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 xml:space="preserve">9.4. </w:t>
      </w:r>
      <w:r w:rsidRPr="00F000C9">
        <w:rPr>
          <w:rFonts w:ascii="Times New Roman" w:hAnsi="Times New Roman" w:cs="Times New Roman"/>
        </w:rPr>
        <w:t>При прекращении действия Договора по основаниям указанным в п. 9.3.</w:t>
      </w:r>
      <w:r>
        <w:rPr>
          <w:rFonts w:ascii="Times New Roman" w:hAnsi="Times New Roman" w:cs="Times New Roman"/>
        </w:rPr>
        <w:t>1</w:t>
      </w:r>
      <w:r w:rsidRPr="00F000C9">
        <w:rPr>
          <w:rFonts w:ascii="Times New Roman" w:hAnsi="Times New Roman" w:cs="Times New Roman"/>
        </w:rPr>
        <w:t xml:space="preserve"> настоящего Договора, денежные средства, внесенные Участником долевого строительства в соответствии с настоящим Договором на счет Эскроу, подлежат возврату уполномоченным банком Участнику долевого строительства в течение </w:t>
      </w:r>
      <w:r>
        <w:rPr>
          <w:rFonts w:ascii="Times New Roman" w:hAnsi="Times New Roman" w:cs="Times New Roman"/>
        </w:rPr>
        <w:t>10</w:t>
      </w:r>
      <w:r w:rsidRPr="00F000C9">
        <w:rPr>
          <w:rFonts w:ascii="Times New Roman" w:hAnsi="Times New Roman" w:cs="Times New Roman"/>
        </w:rPr>
        <w:t xml:space="preserve"> банковских дней от даты государственной регистрации соглашения о расторжении настоящего Договора в органе, осуществляющем государственную регистрацию прав на недвижимое имущество и сделок с ним.</w:t>
      </w:r>
    </w:p>
    <w:p w:rsidR="006069C2" w:rsidRPr="00A41E8E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 xml:space="preserve">9.5. Настоящий Договор может быть изменен или досрочно расторгнут по взаимному согласию Сторон. В случае расторжения Договора по соглашению Сторон, но по инициативе Участника долевого строительства и в отсутствии вины Застройщика, Застройщик вправе начислить, а Участник долевого строительства обязан оплатить штраф в размере 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>% (</w:t>
      </w:r>
      <w:r>
        <w:rPr>
          <w:rFonts w:ascii="Times New Roman" w:hAnsi="Times New Roman" w:cs="Times New Roman"/>
        </w:rPr>
        <w:t>два</w:t>
      </w:r>
      <w:r w:rsidRPr="003624B8">
        <w:rPr>
          <w:rFonts w:ascii="Times New Roman" w:hAnsi="Times New Roman" w:cs="Times New Roman"/>
        </w:rPr>
        <w:t>) процента от Цены Договора, указанной в п.4.1. настоящего Договора. Участник долевого строительства обязан оплатить, предусмотренные настоящим пунктом штраф в срок не позднее 5 (пяти) банковских дней от даты регистрации соглашения о расторжении настоящего Договора в органе, осуществляющем государственную регистрацию прав на недвижимое имущество и сделок с ним.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 xml:space="preserve">9.6. </w:t>
      </w:r>
      <w:r w:rsidRPr="00D578DE">
        <w:rPr>
          <w:rFonts w:ascii="Times New Roman" w:hAnsi="Times New Roman" w:cs="Times New Roman"/>
        </w:rPr>
        <w:t>В случае расторжения Договора по соглашению Сторон, возврат Участнику долевого строительства денежных средств осуществляется в порядке указанном в п. 9.4 настоящего Договора.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</w:p>
    <w:p w:rsidR="006069C2" w:rsidRPr="00D578DE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D578DE">
        <w:rPr>
          <w:rFonts w:ascii="Times New Roman" w:hAnsi="Times New Roman" w:cs="Times New Roman"/>
          <w:b/>
        </w:rPr>
        <w:t>ОТВЕТСТВЕННОСТЬ</w:t>
      </w:r>
    </w:p>
    <w:p w:rsidR="006069C2" w:rsidRPr="003624B8" w:rsidRDefault="006069C2" w:rsidP="006069C2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11"/>
          <w:sz w:val="20"/>
          <w:szCs w:val="20"/>
          <w:lang w:val="ru-RU"/>
        </w:rPr>
      </w:pPr>
      <w:bookmarkStart w:id="10" w:name="Par160"/>
      <w:bookmarkEnd w:id="10"/>
      <w:r w:rsidRPr="003624B8">
        <w:rPr>
          <w:sz w:val="20"/>
          <w:szCs w:val="20"/>
          <w:lang w:val="ru-RU"/>
        </w:rPr>
        <w:t xml:space="preserve">10.1. </w:t>
      </w:r>
      <w:r w:rsidRPr="003624B8">
        <w:rPr>
          <w:spacing w:val="-1"/>
          <w:sz w:val="20"/>
          <w:szCs w:val="20"/>
          <w:lang w:val="ru-RU"/>
        </w:rPr>
        <w:t>Стороны несут ответственность за неисполнение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6069C2" w:rsidRPr="003624B8" w:rsidRDefault="006069C2" w:rsidP="006069C2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11"/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10.2. При нарушении Участником долевого строительства сроков оплаты Цены Договора Застройщик вправе начислить, а Участник долевого строительства обязан оплатить неустойку (пени) в размере 1/300 ставки рефинансирования </w:t>
      </w:r>
      <w:r w:rsidRPr="003624B8">
        <w:rPr>
          <w:spacing w:val="-1"/>
          <w:sz w:val="20"/>
          <w:szCs w:val="20"/>
          <w:lang w:val="ru-RU"/>
        </w:rPr>
        <w:t xml:space="preserve">Центрального банка Российской Федерации, действующей на день исполнения обязательства, от </w:t>
      </w:r>
      <w:r w:rsidRPr="003624B8">
        <w:rPr>
          <w:sz w:val="20"/>
          <w:szCs w:val="20"/>
          <w:lang w:val="ru-RU"/>
        </w:rPr>
        <w:t>суммы просроченного платежа за каждый день просрочки.</w:t>
      </w:r>
    </w:p>
    <w:p w:rsidR="006069C2" w:rsidRPr="003624B8" w:rsidRDefault="006069C2" w:rsidP="006069C2">
      <w:pPr>
        <w:widowControl w:val="0"/>
        <w:shd w:val="clear" w:color="auto" w:fill="FFFFFF"/>
        <w:autoSpaceDE w:val="0"/>
        <w:autoSpaceDN w:val="0"/>
        <w:adjustRightInd w:val="0"/>
        <w:ind w:right="10"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 xml:space="preserve">10.3. В случае нарушения предусмотренного настоящим Договором срока передачи Участнику долевого строительства Объекта долевого строительства </w:t>
      </w:r>
      <w:r w:rsidRPr="003624B8">
        <w:rPr>
          <w:spacing w:val="-1"/>
          <w:sz w:val="20"/>
          <w:szCs w:val="20"/>
          <w:lang w:val="ru-RU"/>
        </w:rPr>
        <w:t xml:space="preserve">Участник долевого строительства вправе начислить, а </w:t>
      </w:r>
      <w:r w:rsidRPr="003624B8">
        <w:rPr>
          <w:sz w:val="20"/>
          <w:szCs w:val="20"/>
          <w:lang w:val="ru-RU"/>
        </w:rPr>
        <w:t xml:space="preserve">Застройщик обязан оплатить </w:t>
      </w:r>
      <w:r w:rsidRPr="003624B8">
        <w:rPr>
          <w:spacing w:val="-1"/>
          <w:sz w:val="20"/>
          <w:szCs w:val="20"/>
          <w:lang w:val="ru-RU"/>
        </w:rPr>
        <w:t xml:space="preserve">неустойку (пени) в размере 1/150 ставки рефинансирования Центрального банка Российской Федерации, действующей на день исполнения обязательства, от </w:t>
      </w:r>
      <w:r w:rsidRPr="003624B8">
        <w:rPr>
          <w:sz w:val="20"/>
          <w:szCs w:val="20"/>
          <w:lang w:val="ru-RU"/>
        </w:rPr>
        <w:t>цены настоящего Договора за каждый день просрочки.</w:t>
      </w:r>
    </w:p>
    <w:p w:rsidR="006069C2" w:rsidRPr="003624B8" w:rsidRDefault="006069C2" w:rsidP="006069C2">
      <w:pPr>
        <w:widowControl w:val="0"/>
        <w:shd w:val="clear" w:color="auto" w:fill="FFFFFF"/>
        <w:autoSpaceDE w:val="0"/>
        <w:autoSpaceDN w:val="0"/>
        <w:adjustRightInd w:val="0"/>
        <w:ind w:right="10" w:firstLine="720"/>
        <w:jc w:val="both"/>
        <w:rPr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>10.4. В случае нарушения Участником долевого строительства обязательств, предусмотренных в п.7.1.5. и 7.1.6. настоящего Договора, последний несет все затраты по приведению Квартир/Квартиры в прежний вид (оплачивает стоимость восстановительных работ), а также Застройщик (при нарушении обязательств, предусмотренных в п.7.1.6. настоящего Договора) вправе потребовать от Участника долевого строительства уплаты штрафа в размере 20 % (двадцати) процентов от Цены Договора.</w:t>
      </w:r>
    </w:p>
    <w:p w:rsidR="006069C2" w:rsidRDefault="006069C2" w:rsidP="006069C2">
      <w:pPr>
        <w:shd w:val="clear" w:color="auto" w:fill="FFFFFF"/>
        <w:tabs>
          <w:tab w:val="left" w:pos="567"/>
          <w:tab w:val="left" w:pos="9498"/>
        </w:tabs>
        <w:ind w:firstLine="720"/>
        <w:jc w:val="center"/>
        <w:rPr>
          <w:b/>
          <w:sz w:val="20"/>
          <w:szCs w:val="20"/>
          <w:lang w:val="ru-RU"/>
        </w:rPr>
      </w:pPr>
    </w:p>
    <w:p w:rsidR="006069C2" w:rsidRPr="00684151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684151">
        <w:rPr>
          <w:rFonts w:ascii="Times New Roman" w:hAnsi="Times New Roman" w:cs="Times New Roman"/>
          <w:b/>
        </w:rPr>
        <w:t>ОБСТОЯТЕЛЬСТВА НЕПРЕОДОЛИМОЙ СИЛЫ (ФОРС-МАЖОР). ОСВОБОЖДЕНИЕ ОТ ОТВЕТСТВЕННОСТИ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435"/>
        </w:tabs>
        <w:autoSpaceDE w:val="0"/>
        <w:autoSpaceDN w:val="0"/>
        <w:adjustRightInd w:val="0"/>
        <w:ind w:right="14" w:firstLine="720"/>
        <w:jc w:val="both"/>
        <w:rPr>
          <w:spacing w:val="-10"/>
          <w:sz w:val="20"/>
          <w:szCs w:val="20"/>
          <w:lang w:val="ru-RU"/>
        </w:rPr>
      </w:pPr>
      <w:r w:rsidRPr="003624B8">
        <w:rPr>
          <w:spacing w:val="-1"/>
          <w:sz w:val="20"/>
          <w:szCs w:val="20"/>
          <w:lang w:val="ru-RU"/>
        </w:rPr>
        <w:t>1</w:t>
      </w:r>
      <w:r>
        <w:rPr>
          <w:spacing w:val="-1"/>
          <w:sz w:val="20"/>
          <w:szCs w:val="20"/>
          <w:lang w:val="ru-RU"/>
        </w:rPr>
        <w:t>1</w:t>
      </w:r>
      <w:r w:rsidRPr="003624B8">
        <w:rPr>
          <w:spacing w:val="-1"/>
          <w:sz w:val="20"/>
          <w:szCs w:val="20"/>
          <w:lang w:val="ru-RU"/>
        </w:rPr>
        <w:t xml:space="preserve">.1. Стороны освобождаются от ответственности за неисполнение или ненадлежащее </w:t>
      </w:r>
      <w:r w:rsidRPr="003624B8">
        <w:rPr>
          <w:sz w:val="20"/>
          <w:szCs w:val="20"/>
          <w:lang w:val="ru-RU"/>
        </w:rPr>
        <w:t xml:space="preserve">исполнение обязательств, принятых на себя по настоящему Договору, если надлежащее </w:t>
      </w:r>
      <w:r w:rsidRPr="003624B8">
        <w:rPr>
          <w:spacing w:val="-1"/>
          <w:sz w:val="20"/>
          <w:szCs w:val="20"/>
          <w:lang w:val="ru-RU"/>
        </w:rPr>
        <w:t>исполнение оказалось невозможным вследствие наступления обстоятельств непреодолимой силы.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435"/>
        </w:tabs>
        <w:autoSpaceDE w:val="0"/>
        <w:autoSpaceDN w:val="0"/>
        <w:adjustRightInd w:val="0"/>
        <w:ind w:right="10" w:firstLine="720"/>
        <w:jc w:val="both"/>
        <w:rPr>
          <w:spacing w:val="-10"/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>1</w:t>
      </w:r>
      <w:r>
        <w:rPr>
          <w:sz w:val="20"/>
          <w:szCs w:val="20"/>
          <w:lang w:val="ru-RU"/>
        </w:rPr>
        <w:t>1</w:t>
      </w:r>
      <w:r w:rsidRPr="003624B8">
        <w:rPr>
          <w:sz w:val="20"/>
          <w:szCs w:val="20"/>
          <w:lang w:val="ru-RU"/>
        </w:rPr>
        <w:t xml:space="preserve">.2. Понятием обстоятельств непреодолимой силы охватываются внешние и чрезвычайные события, отсутствовавшие во время подписания настоящего Договора и </w:t>
      </w:r>
      <w:r w:rsidRPr="003624B8">
        <w:rPr>
          <w:spacing w:val="-2"/>
          <w:sz w:val="20"/>
          <w:szCs w:val="20"/>
          <w:lang w:val="ru-RU"/>
        </w:rPr>
        <w:t xml:space="preserve">наступившие помимо воли и желания Сторон, действия которых Стороны не могли предотвратить </w:t>
      </w:r>
      <w:r w:rsidRPr="003624B8">
        <w:rPr>
          <w:sz w:val="20"/>
          <w:szCs w:val="20"/>
          <w:lang w:val="ru-RU"/>
        </w:rPr>
        <w:t>мерами и средствами, которые оправданно и целесообразно ожидать от добросовестно действующей Стороны. К подобным обстоятельствам Стороны относят: военные действия, эпидемии, пожары, природные катастрофы и стихийные бедствия, акты и действия государственных и муниципальных органов, делающие невозможными исполнение обязательств по настоящему Договору в соответствии с законным порядком.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435"/>
        </w:tabs>
        <w:autoSpaceDE w:val="0"/>
        <w:autoSpaceDN w:val="0"/>
        <w:adjustRightInd w:val="0"/>
        <w:ind w:right="10" w:firstLine="720"/>
        <w:jc w:val="both"/>
        <w:rPr>
          <w:spacing w:val="-11"/>
          <w:sz w:val="20"/>
          <w:szCs w:val="20"/>
          <w:lang w:val="ru-RU"/>
        </w:rPr>
      </w:pPr>
      <w:r w:rsidRPr="003624B8">
        <w:rPr>
          <w:spacing w:val="-1"/>
          <w:sz w:val="20"/>
          <w:szCs w:val="20"/>
          <w:lang w:val="ru-RU"/>
        </w:rPr>
        <w:t>1</w:t>
      </w:r>
      <w:r>
        <w:rPr>
          <w:spacing w:val="-1"/>
          <w:sz w:val="20"/>
          <w:szCs w:val="20"/>
          <w:lang w:val="ru-RU"/>
        </w:rPr>
        <w:t>1</w:t>
      </w:r>
      <w:r w:rsidRPr="003624B8">
        <w:rPr>
          <w:spacing w:val="-1"/>
          <w:sz w:val="20"/>
          <w:szCs w:val="20"/>
          <w:lang w:val="ru-RU"/>
        </w:rPr>
        <w:t xml:space="preserve">.3. Сторона, для которой исполнение обязательств по настоящему Договору стало невозможным в связи с наступлением обстоятельств непреодолимой силы, должна не позднее 10 </w:t>
      </w:r>
      <w:r w:rsidRPr="003624B8">
        <w:rPr>
          <w:sz w:val="20"/>
          <w:szCs w:val="20"/>
          <w:lang w:val="ru-RU"/>
        </w:rPr>
        <w:t xml:space="preserve">(десяти) календарных дней с момента наступления таких обстоятельств письменно известить </w:t>
      </w:r>
      <w:r w:rsidRPr="003624B8">
        <w:rPr>
          <w:spacing w:val="-1"/>
          <w:sz w:val="20"/>
          <w:szCs w:val="20"/>
          <w:lang w:val="ru-RU"/>
        </w:rPr>
        <w:t xml:space="preserve">другую Сторону о наступлении, виде и возможной продолжительности действия обстоятельств </w:t>
      </w:r>
      <w:r w:rsidRPr="003624B8">
        <w:rPr>
          <w:sz w:val="20"/>
          <w:szCs w:val="20"/>
          <w:lang w:val="ru-RU"/>
        </w:rPr>
        <w:t xml:space="preserve">непреодолимой силы, препятствующих исполнению настоящего Договора. Если о </w:t>
      </w:r>
      <w:r w:rsidRPr="003624B8">
        <w:rPr>
          <w:spacing w:val="-2"/>
          <w:sz w:val="20"/>
          <w:szCs w:val="20"/>
          <w:lang w:val="ru-RU"/>
        </w:rPr>
        <w:t xml:space="preserve">вышеупомянутых событиях не будет своевременно сообщено, Стороны теряют право ссылаться на </w:t>
      </w:r>
      <w:r w:rsidRPr="003624B8">
        <w:rPr>
          <w:sz w:val="20"/>
          <w:szCs w:val="20"/>
          <w:lang w:val="ru-RU"/>
        </w:rPr>
        <w:t xml:space="preserve">указанные обстоятельства как на причину невыполнения своих обязательств по настоящему </w:t>
      </w:r>
      <w:r w:rsidRPr="003624B8">
        <w:rPr>
          <w:spacing w:val="-2"/>
          <w:sz w:val="20"/>
          <w:szCs w:val="20"/>
          <w:lang w:val="ru-RU"/>
        </w:rPr>
        <w:t xml:space="preserve">Договору. Достаточным подтверждением обстоятельств непреодолимой силы является письменное </w:t>
      </w:r>
      <w:r w:rsidRPr="003624B8">
        <w:rPr>
          <w:sz w:val="20"/>
          <w:szCs w:val="20"/>
          <w:lang w:val="ru-RU"/>
        </w:rPr>
        <w:t>свидетельство, выданное соответствующей торгово-промышленной палатой или иным компетентным органом.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435"/>
        </w:tabs>
        <w:autoSpaceDE w:val="0"/>
        <w:autoSpaceDN w:val="0"/>
        <w:adjustRightInd w:val="0"/>
        <w:ind w:right="10" w:firstLine="720"/>
        <w:jc w:val="both"/>
        <w:rPr>
          <w:spacing w:val="-11"/>
          <w:sz w:val="20"/>
          <w:szCs w:val="20"/>
          <w:lang w:val="ru-RU"/>
        </w:rPr>
      </w:pPr>
      <w:r w:rsidRPr="003624B8">
        <w:rPr>
          <w:spacing w:val="-11"/>
          <w:sz w:val="20"/>
          <w:szCs w:val="20"/>
          <w:lang w:val="ru-RU"/>
        </w:rPr>
        <w:lastRenderedPageBreak/>
        <w:t>1</w:t>
      </w:r>
      <w:r>
        <w:rPr>
          <w:spacing w:val="-11"/>
          <w:sz w:val="20"/>
          <w:szCs w:val="20"/>
          <w:lang w:val="ru-RU"/>
        </w:rPr>
        <w:t>1</w:t>
      </w:r>
      <w:r w:rsidRPr="003624B8">
        <w:rPr>
          <w:spacing w:val="-11"/>
          <w:sz w:val="20"/>
          <w:szCs w:val="20"/>
          <w:lang w:val="ru-RU"/>
        </w:rPr>
        <w:t xml:space="preserve">.4. </w:t>
      </w:r>
      <w:r w:rsidRPr="003624B8">
        <w:rPr>
          <w:sz w:val="20"/>
          <w:szCs w:val="20"/>
          <w:lang w:val="ru-RU"/>
        </w:rPr>
        <w:t xml:space="preserve"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соответствующий </w:t>
      </w:r>
      <w:r w:rsidRPr="003624B8">
        <w:rPr>
          <w:spacing w:val="-1"/>
          <w:sz w:val="20"/>
          <w:szCs w:val="20"/>
          <w:lang w:val="ru-RU"/>
        </w:rPr>
        <w:t>продолжительности обстоятельств и разумному сроку для устранения их последствий.</w:t>
      </w:r>
    </w:p>
    <w:p w:rsidR="006069C2" w:rsidRDefault="006069C2" w:rsidP="006069C2">
      <w:pPr>
        <w:widowControl w:val="0"/>
        <w:shd w:val="clear" w:color="auto" w:fill="FFFFFF"/>
        <w:tabs>
          <w:tab w:val="left" w:pos="1435"/>
        </w:tabs>
        <w:autoSpaceDE w:val="0"/>
        <w:autoSpaceDN w:val="0"/>
        <w:adjustRightInd w:val="0"/>
        <w:ind w:right="19" w:firstLine="720"/>
        <w:jc w:val="both"/>
        <w:rPr>
          <w:spacing w:val="-1"/>
          <w:sz w:val="20"/>
          <w:szCs w:val="20"/>
          <w:lang w:val="ru-RU"/>
        </w:rPr>
      </w:pPr>
      <w:r w:rsidRPr="003624B8">
        <w:rPr>
          <w:sz w:val="20"/>
          <w:szCs w:val="20"/>
          <w:lang w:val="ru-RU"/>
        </w:rPr>
        <w:t>1</w:t>
      </w:r>
      <w:r>
        <w:rPr>
          <w:sz w:val="20"/>
          <w:szCs w:val="20"/>
          <w:lang w:val="ru-RU"/>
        </w:rPr>
        <w:t>1</w:t>
      </w:r>
      <w:r w:rsidRPr="003624B8">
        <w:rPr>
          <w:sz w:val="20"/>
          <w:szCs w:val="20"/>
          <w:lang w:val="ru-RU"/>
        </w:rPr>
        <w:t xml:space="preserve">.5. Если действие обстоятельств непреодолимой силы продолжается более 90 (девяносто) календарных дней, Стороны должны договориться о порядке исполнения или </w:t>
      </w:r>
      <w:r w:rsidRPr="003624B8">
        <w:rPr>
          <w:spacing w:val="-1"/>
          <w:sz w:val="20"/>
          <w:szCs w:val="20"/>
          <w:lang w:val="ru-RU"/>
        </w:rPr>
        <w:t xml:space="preserve">прекращении настоящего Договора. Если соглашение Сторонами не достигнуто, любая из Сторон </w:t>
      </w:r>
      <w:r w:rsidRPr="003624B8">
        <w:rPr>
          <w:sz w:val="20"/>
          <w:szCs w:val="20"/>
          <w:lang w:val="ru-RU"/>
        </w:rPr>
        <w:t xml:space="preserve">вправе в одностороннем порядке отказаться от исполнения условий настоящего Договора, </w:t>
      </w:r>
      <w:r w:rsidRPr="003624B8">
        <w:rPr>
          <w:spacing w:val="-2"/>
          <w:sz w:val="20"/>
          <w:szCs w:val="20"/>
          <w:lang w:val="ru-RU"/>
        </w:rPr>
        <w:t xml:space="preserve">предварительно уведомив об этом другую Сторону путем направления заказным письмом другой </w:t>
      </w:r>
      <w:r w:rsidRPr="003624B8">
        <w:rPr>
          <w:sz w:val="20"/>
          <w:szCs w:val="20"/>
          <w:lang w:val="ru-RU"/>
        </w:rPr>
        <w:t xml:space="preserve">Стороне соответствующего извещения не менее чем за 1 (один) месяц до отказа от исполнения </w:t>
      </w:r>
      <w:r w:rsidRPr="003624B8">
        <w:rPr>
          <w:spacing w:val="-2"/>
          <w:sz w:val="20"/>
          <w:szCs w:val="20"/>
          <w:lang w:val="ru-RU"/>
        </w:rPr>
        <w:t xml:space="preserve">условий настоящего Договора. Указанный порядок одностороннего отказа от исполнения условий </w:t>
      </w:r>
      <w:r w:rsidRPr="003624B8">
        <w:rPr>
          <w:spacing w:val="-1"/>
          <w:sz w:val="20"/>
          <w:szCs w:val="20"/>
          <w:lang w:val="ru-RU"/>
        </w:rPr>
        <w:t>настоящего Договора не применяется в случаях, отличных от описанного в настоящем пункте.</w:t>
      </w:r>
    </w:p>
    <w:p w:rsidR="006069C2" w:rsidRPr="003624B8" w:rsidRDefault="006069C2" w:rsidP="006069C2">
      <w:pPr>
        <w:widowControl w:val="0"/>
        <w:shd w:val="clear" w:color="auto" w:fill="FFFFFF"/>
        <w:tabs>
          <w:tab w:val="left" w:pos="1435"/>
        </w:tabs>
        <w:autoSpaceDE w:val="0"/>
        <w:autoSpaceDN w:val="0"/>
        <w:adjustRightInd w:val="0"/>
        <w:ind w:right="19" w:firstLine="720"/>
        <w:jc w:val="both"/>
        <w:rPr>
          <w:spacing w:val="-11"/>
          <w:sz w:val="20"/>
          <w:szCs w:val="20"/>
          <w:lang w:val="ru-RU"/>
        </w:rPr>
      </w:pPr>
    </w:p>
    <w:p w:rsidR="006069C2" w:rsidRPr="003624B8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3624B8">
        <w:rPr>
          <w:rFonts w:ascii="Times New Roman" w:hAnsi="Times New Roman" w:cs="Times New Roman"/>
          <w:b/>
        </w:rPr>
        <w:t>ПОРЯДОК РАЗРЕШЕНИЯ СПОРОВ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>.1. Во всем остальном, что не предусмотрено настоящим Договором, Стороны руководствуются действующим законодательством РФ.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>.2. Стороны будут разрешать возникающие между ними споры и разногласия путем переговоров.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>.3. В случае не достижении согласия и при условии соблюдения Сторонами досудебного претензионного порядка, спор между Сторонами разрешается в соответствии со ст. 32 ГПК РФ, а именно: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>.3.1. В Красногорском городском суде Московской области – в случае если разрешение исковых требований в соответствии со ст. 24 ГПК РФ подсудно районному суду.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>.3.2. В судебном участке № 97 Красногорского Судебного района Московской области - в случае если разрешение исковых требований в соответствии со ст. 23 ГПК РФ подсудно мировому судье.</w:t>
      </w:r>
    </w:p>
    <w:p w:rsidR="006069C2" w:rsidRPr="003624B8" w:rsidRDefault="006069C2" w:rsidP="006069C2">
      <w:pPr>
        <w:pStyle w:val="ConsPlusNormal"/>
        <w:ind w:left="284" w:right="-5"/>
        <w:jc w:val="both"/>
        <w:rPr>
          <w:rFonts w:ascii="Times New Roman" w:hAnsi="Times New Roman" w:cs="Times New Roman"/>
        </w:rPr>
      </w:pPr>
    </w:p>
    <w:p w:rsidR="006069C2" w:rsidRPr="003624B8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3624B8">
        <w:rPr>
          <w:rFonts w:ascii="Times New Roman" w:hAnsi="Times New Roman" w:cs="Times New Roman"/>
          <w:b/>
        </w:rPr>
        <w:t>ЗАКЛЮЧИТЕЛЬНЫЕ ПОЛОЖЕНИЯ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3624B8">
        <w:rPr>
          <w:rFonts w:ascii="Times New Roman" w:hAnsi="Times New Roman" w:cs="Times New Roman"/>
        </w:rPr>
        <w:t>.1. Любая информация о финансовом положении Сторон и условиях договоров с третьими лицами, участвующими в строительстве Дома, будет считаться конфиденциальной и не подлежащей разглашению. Иные условия конфиденциальности могут быть установлены по требованию любой из Сторон.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3624B8">
        <w:rPr>
          <w:rFonts w:ascii="Times New Roman" w:hAnsi="Times New Roman" w:cs="Times New Roman"/>
        </w:rPr>
        <w:t xml:space="preserve">.2. Участник долевого строительства самостоятельно и за свой счет получает кадастровый паспорт на Квартиру и осуществляет регистрацию права собственности на Квартиру в органе, осуществляющем государственную регистрацию. 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3624B8">
        <w:rPr>
          <w:rFonts w:ascii="Times New Roman" w:hAnsi="Times New Roman" w:cs="Times New Roman"/>
        </w:rPr>
        <w:t>.3. Обо всех изменениях в платежных, почтовых и других реквизитах Стороны обязаны в течение 7 (семи) рабочих дней извещать друг друга.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3624B8">
        <w:rPr>
          <w:rFonts w:ascii="Times New Roman" w:hAnsi="Times New Roman" w:cs="Times New Roman"/>
        </w:rPr>
        <w:t>.4. Вся корреспонденция (письма, уведомления, сообщения, предупреждения, требования и др.), которая должна либо может быть направлена в рамках настоящего Договора, должна быть исполнена в письменном виде, подписана уполномоченным представителем Стороны-отправителя и может быть направлена в адрес Стороны-получателя одним из следующих способов:</w:t>
      </w:r>
    </w:p>
    <w:p w:rsidR="006069C2" w:rsidRPr="00921341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921341">
        <w:rPr>
          <w:rFonts w:ascii="Times New Roman" w:hAnsi="Times New Roman" w:cs="Times New Roman"/>
        </w:rPr>
        <w:t xml:space="preserve">- по электронной почте; </w:t>
      </w:r>
    </w:p>
    <w:p w:rsidR="006069C2" w:rsidRPr="00921341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921341">
        <w:rPr>
          <w:rFonts w:ascii="Times New Roman" w:hAnsi="Times New Roman" w:cs="Times New Roman"/>
        </w:rPr>
        <w:t>- ценными письмами с уведомлением о вручении и описью вложения.</w:t>
      </w:r>
    </w:p>
    <w:p w:rsidR="006069C2" w:rsidRPr="00921341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921341">
        <w:rPr>
          <w:rFonts w:ascii="Times New Roman" w:hAnsi="Times New Roman" w:cs="Times New Roman"/>
        </w:rPr>
        <w:t xml:space="preserve">Застройщик вправе не направлять Участнику долевого строительства предусмотренных настоящим пунктом уведомлений при условии размещения информации на своем официальном сайте   </w:t>
      </w:r>
      <w:hyperlink r:id="rId14" w:history="1">
        <w:r w:rsidRPr="00921341">
          <w:rPr>
            <w:rFonts w:ascii="Times New Roman" w:hAnsi="Times New Roman" w:cs="Times New Roman"/>
            <w:b/>
            <w:i/>
          </w:rPr>
          <w:t>https://lesnaya-otrada.ru/</w:t>
        </w:r>
      </w:hyperlink>
      <w:r w:rsidRPr="00921341">
        <w:rPr>
          <w:rFonts w:ascii="Times New Roman" w:hAnsi="Times New Roman" w:cs="Times New Roman"/>
          <w:b/>
          <w:i/>
        </w:rPr>
        <w:t xml:space="preserve">  </w:t>
      </w:r>
      <w:r w:rsidRPr="00921341">
        <w:rPr>
          <w:rFonts w:ascii="Times New Roman" w:hAnsi="Times New Roman" w:cs="Times New Roman"/>
        </w:rPr>
        <w:t xml:space="preserve"> в течение трех рабочих дней с момента изменений.</w:t>
      </w:r>
    </w:p>
    <w:p w:rsidR="006069C2" w:rsidRPr="00921341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  <w:b/>
          <w:color w:val="000000" w:themeColor="text1"/>
        </w:rPr>
      </w:pPr>
      <w:r w:rsidRPr="00921341">
        <w:rPr>
          <w:rFonts w:ascii="Times New Roman" w:hAnsi="Times New Roman" w:cs="Times New Roman"/>
        </w:rPr>
        <w:t>Стороны признают, что любая без исключения деловая корреспонденция</w:t>
      </w:r>
      <w:r w:rsidRPr="00921341">
        <w:rPr>
          <w:rFonts w:ascii="Times New Roman" w:hAnsi="Times New Roman" w:cs="Times New Roman"/>
          <w:iCs/>
          <w:color w:val="000000" w:themeColor="text1"/>
        </w:rPr>
        <w:t xml:space="preserve"> /документация, отправленная с адресов электронной почты, указанных в настоящем Договоре, является исходящей от уполномоченных надлежащим образом представителей Сторон и имеет обязательную для обеих Сторон силу.</w:t>
      </w:r>
      <w:r w:rsidRPr="00921341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6069C2" w:rsidRPr="00921341" w:rsidRDefault="006069C2" w:rsidP="006069C2">
      <w:pPr>
        <w:tabs>
          <w:tab w:val="left" w:pos="567"/>
          <w:tab w:val="left" w:pos="1134"/>
        </w:tabs>
        <w:jc w:val="both"/>
        <w:rPr>
          <w:iCs/>
          <w:color w:val="000000" w:themeColor="text1"/>
          <w:sz w:val="20"/>
          <w:szCs w:val="20"/>
          <w:lang w:val="ru-RU"/>
        </w:rPr>
      </w:pPr>
      <w:r w:rsidRPr="00921341">
        <w:rPr>
          <w:color w:val="000000" w:themeColor="text1"/>
          <w:sz w:val="20"/>
          <w:szCs w:val="20"/>
          <w:lang w:val="ru-RU"/>
        </w:rPr>
        <w:t xml:space="preserve"> </w:t>
      </w:r>
      <w:r w:rsidRPr="00921341">
        <w:rPr>
          <w:color w:val="000000" w:themeColor="text1"/>
          <w:sz w:val="20"/>
          <w:szCs w:val="20"/>
          <w:lang w:val="ru-RU"/>
        </w:rPr>
        <w:tab/>
      </w:r>
      <w:r w:rsidRPr="00921341">
        <w:rPr>
          <w:iCs/>
          <w:color w:val="000000" w:themeColor="text1"/>
          <w:sz w:val="20"/>
          <w:szCs w:val="20"/>
          <w:lang w:val="ru-RU"/>
        </w:rPr>
        <w:t>Документы, распечатанные в виде скриншотов с указанных в настоящем пункте ящиков электронной почты, признаются подтверждающими факт направления и получения документов. Стороны обязуются незамедлительно сообщать друг другу обо всех случаях несанкционированного доступа к их электронным ящикам. Исполнение, произведенное Стороной Договора в отсутствие у нее такого уведомления, признается надлежащим и лишает вторую Сторону права ссылаться на указанные обстоятельства.</w:t>
      </w:r>
    </w:p>
    <w:p w:rsidR="006069C2" w:rsidRPr="00921341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  <w:color w:val="000000" w:themeColor="text1"/>
        </w:rPr>
      </w:pPr>
      <w:r w:rsidRPr="00921341">
        <w:rPr>
          <w:rFonts w:ascii="Times New Roman" w:hAnsi="Times New Roman" w:cs="Times New Roman"/>
          <w:color w:val="000000" w:themeColor="text1"/>
        </w:rPr>
        <w:t>Стороны несут риск наступления последствий не совершения ими действий, указанных в настоящем пункте Договора, влекущих возникновение, изменение или прекращение гражданских прав и обязанностей, вытекающих из настоящего Договора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921341">
        <w:rPr>
          <w:rFonts w:ascii="Times New Roman" w:hAnsi="Times New Roman" w:cs="Times New Roman"/>
          <w:color w:val="000000" w:themeColor="text1"/>
        </w:rPr>
        <w:t>13.5. Все изменения и дополнения оформляются дополнительными</w:t>
      </w:r>
      <w:r w:rsidRPr="00921341">
        <w:rPr>
          <w:rFonts w:ascii="Times New Roman" w:hAnsi="Times New Roman" w:cs="Times New Roman"/>
        </w:rPr>
        <w:t xml:space="preserve"> соглашениями Сторон в письменной форме. Дополнительные соглашения должны быть скреплены подписями Сторон, печатью Застройщика и зарегистрированы в установленном законодательством РФ порядке.</w:t>
      </w:r>
      <w:r w:rsidRPr="003624B8">
        <w:rPr>
          <w:rFonts w:ascii="Times New Roman" w:hAnsi="Times New Roman" w:cs="Times New Roman"/>
        </w:rPr>
        <w:t xml:space="preserve"> Дополнительные соглашения будут являться неотъемлемой частью настоящего Договора.</w:t>
      </w:r>
    </w:p>
    <w:p w:rsidR="006069C2" w:rsidRPr="00865163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bookmarkStart w:id="11" w:name="_Hlk15391706"/>
      <w:bookmarkStart w:id="12" w:name="_Hlk15391757"/>
      <w:bookmarkEnd w:id="11"/>
      <w:bookmarkEnd w:id="12"/>
      <w:r w:rsidRPr="0082418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824183">
        <w:rPr>
          <w:rFonts w:ascii="Times New Roman" w:hAnsi="Times New Roman" w:cs="Times New Roman"/>
        </w:rPr>
        <w:t xml:space="preserve">.6. Настоящий договор составлен в </w:t>
      </w:r>
      <w:r>
        <w:rPr>
          <w:rFonts w:ascii="Times New Roman" w:hAnsi="Times New Roman" w:cs="Times New Roman"/>
        </w:rPr>
        <w:t>3</w:t>
      </w:r>
      <w:r w:rsidRPr="00824183">
        <w:rPr>
          <w:rFonts w:ascii="Times New Roman" w:hAnsi="Times New Roman" w:cs="Times New Roman"/>
        </w:rPr>
        <w:t xml:space="preserve"> идентичных экземплярах, по одному экземпляру для Застройщика, для Участника долевого строительства</w:t>
      </w:r>
      <w:r w:rsidRPr="00523BE1">
        <w:rPr>
          <w:rFonts w:ascii="Times New Roman" w:hAnsi="Times New Roman" w:cs="Times New Roman"/>
        </w:rPr>
        <w:t xml:space="preserve"> </w:t>
      </w:r>
      <w:r w:rsidRPr="003624B8">
        <w:rPr>
          <w:rFonts w:ascii="Times New Roman" w:hAnsi="Times New Roman" w:cs="Times New Roman"/>
        </w:rPr>
        <w:t>и один экземпляр - для органа, осуществляющего государственную регистрацию</w:t>
      </w:r>
      <w:r w:rsidRPr="00824183">
        <w:rPr>
          <w:rFonts w:ascii="Times New Roman" w:hAnsi="Times New Roman" w:cs="Times New Roman"/>
        </w:rPr>
        <w:t>.</w:t>
      </w:r>
      <w:r w:rsidRPr="00DF5C09">
        <w:rPr>
          <w:rFonts w:ascii="Times New Roman" w:hAnsi="Times New Roman" w:cs="Times New Roman"/>
        </w:rPr>
        <w:t xml:space="preserve"> </w:t>
      </w:r>
      <w:r w:rsidRPr="00865163">
        <w:rPr>
          <w:rFonts w:ascii="Times New Roman" w:hAnsi="Times New Roman" w:cs="Times New Roman"/>
        </w:rPr>
        <w:t>Все экземпляры имеют равную юридическую силу.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3624B8">
        <w:rPr>
          <w:rFonts w:ascii="Times New Roman" w:hAnsi="Times New Roman" w:cs="Times New Roman"/>
        </w:rPr>
        <w:t>.7. К настоящему Договору прилагаются:</w:t>
      </w:r>
    </w:p>
    <w:p w:rsidR="006069C2" w:rsidRPr="003624B8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 w:rsidRPr="003624B8">
        <w:rPr>
          <w:rFonts w:ascii="Times New Roman" w:hAnsi="Times New Roman" w:cs="Times New Roman"/>
        </w:rPr>
        <w:lastRenderedPageBreak/>
        <w:t xml:space="preserve">- Приложение № </w:t>
      </w:r>
      <w:r>
        <w:rPr>
          <w:rFonts w:ascii="Times New Roman" w:hAnsi="Times New Roman" w:cs="Times New Roman"/>
        </w:rPr>
        <w:t>1</w:t>
      </w:r>
      <w:r w:rsidRPr="003624B8">
        <w:rPr>
          <w:rFonts w:ascii="Times New Roman" w:hAnsi="Times New Roman" w:cs="Times New Roman"/>
        </w:rPr>
        <w:t xml:space="preserve"> - План Квартиры;</w:t>
      </w:r>
    </w:p>
    <w:p w:rsidR="006069C2" w:rsidRPr="009A2157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  <w:spacing w:val="-1"/>
        </w:rPr>
      </w:pPr>
      <w:r w:rsidRPr="003624B8">
        <w:rPr>
          <w:rFonts w:ascii="Times New Roman" w:hAnsi="Times New Roman" w:cs="Times New Roman"/>
        </w:rPr>
        <w:t xml:space="preserve">- Приложение № </w:t>
      </w:r>
      <w:r>
        <w:rPr>
          <w:rFonts w:ascii="Times New Roman" w:hAnsi="Times New Roman" w:cs="Times New Roman"/>
        </w:rPr>
        <w:t>2</w:t>
      </w:r>
      <w:r w:rsidRPr="003624B8">
        <w:rPr>
          <w:rFonts w:ascii="Times New Roman" w:hAnsi="Times New Roman" w:cs="Times New Roman"/>
        </w:rPr>
        <w:t xml:space="preserve"> - </w:t>
      </w:r>
      <w:r w:rsidRPr="003624B8">
        <w:rPr>
          <w:rFonts w:ascii="Times New Roman" w:hAnsi="Times New Roman" w:cs="Times New Roman"/>
          <w:spacing w:val="-1"/>
        </w:rPr>
        <w:t>Технические характеристики Дома и Квартиры</w:t>
      </w:r>
      <w:r w:rsidRPr="009A2157">
        <w:rPr>
          <w:rFonts w:ascii="Times New Roman" w:hAnsi="Times New Roman" w:cs="Times New Roman"/>
          <w:spacing w:val="-1"/>
        </w:rPr>
        <w:t>;</w:t>
      </w:r>
    </w:p>
    <w:p w:rsidR="006069C2" w:rsidRPr="00B90C33" w:rsidRDefault="006069C2" w:rsidP="006069C2">
      <w:pPr>
        <w:pStyle w:val="ConsPlusNormal"/>
        <w:ind w:right="-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- Приложение № 3 – Согласие на обработку персональных данных</w:t>
      </w:r>
      <w:r w:rsidRPr="00B90C33">
        <w:rPr>
          <w:rFonts w:ascii="Times New Roman" w:hAnsi="Times New Roman" w:cs="Times New Roman"/>
          <w:spacing w:val="-1"/>
        </w:rPr>
        <w:t>.</w:t>
      </w:r>
    </w:p>
    <w:p w:rsidR="006069C2" w:rsidRPr="003624B8" w:rsidRDefault="006069C2" w:rsidP="006069C2">
      <w:pPr>
        <w:pStyle w:val="ConsPlusNormal"/>
        <w:ind w:left="284" w:right="-5"/>
        <w:jc w:val="both"/>
        <w:rPr>
          <w:rFonts w:ascii="Times New Roman" w:hAnsi="Times New Roman" w:cs="Times New Roman"/>
        </w:rPr>
      </w:pPr>
    </w:p>
    <w:p w:rsidR="006069C2" w:rsidRPr="003624B8" w:rsidRDefault="006069C2" w:rsidP="006069C2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3624B8">
        <w:rPr>
          <w:rFonts w:ascii="Times New Roman" w:hAnsi="Times New Roman" w:cs="Times New Roman"/>
          <w:b/>
        </w:rPr>
        <w:t>АДРЕСА, РЕКВИЗИТЫ СТОРОН И ПОДПИСИ СТОРОН</w:t>
      </w:r>
    </w:p>
    <w:p w:rsidR="006069C2" w:rsidRPr="00E65102" w:rsidRDefault="006069C2" w:rsidP="006069C2">
      <w:pPr>
        <w:pStyle w:val="ConsPlusNonformat"/>
        <w:ind w:right="-5"/>
        <w:rPr>
          <w:rFonts w:ascii="Times New Roman" w:hAnsi="Times New Roman" w:cs="Times New Roman"/>
          <w:b/>
          <w:u w:val="single"/>
        </w:rPr>
      </w:pPr>
      <w:r w:rsidRPr="00E65102">
        <w:rPr>
          <w:rFonts w:ascii="Times New Roman" w:hAnsi="Times New Roman" w:cs="Times New Roman"/>
          <w:b/>
          <w:u w:val="single"/>
        </w:rPr>
        <w:t>Застройщик:</w:t>
      </w:r>
    </w:p>
    <w:p w:rsidR="006069C2" w:rsidRPr="00786BDB" w:rsidRDefault="006069C2" w:rsidP="006069C2">
      <w:pPr>
        <w:pStyle w:val="ConsPlusNonformat"/>
        <w:ind w:right="-5"/>
        <w:rPr>
          <w:rFonts w:ascii="Times New Roman" w:hAnsi="Times New Roman" w:cs="Times New Roman"/>
          <w:b/>
        </w:rPr>
      </w:pPr>
      <w:r w:rsidRPr="00786BDB">
        <w:rPr>
          <w:rFonts w:ascii="Times New Roman" w:hAnsi="Times New Roman" w:cs="Times New Roman"/>
          <w:b/>
        </w:rPr>
        <w:t>ООО СЗ «Строй-Ресурс»</w:t>
      </w:r>
    </w:p>
    <w:p w:rsidR="006069C2" w:rsidRPr="00E65102" w:rsidRDefault="006069C2" w:rsidP="006069C2">
      <w:pPr>
        <w:shd w:val="clear" w:color="auto" w:fill="FFFFFF"/>
        <w:rPr>
          <w:color w:val="000000"/>
          <w:sz w:val="20"/>
          <w:szCs w:val="20"/>
          <w:lang w:val="ru-RU"/>
        </w:rPr>
      </w:pPr>
      <w:r w:rsidRPr="00E65102">
        <w:rPr>
          <w:color w:val="000000"/>
          <w:sz w:val="20"/>
          <w:szCs w:val="20"/>
          <w:lang w:val="ru-RU"/>
        </w:rPr>
        <w:t xml:space="preserve">Юридический адрес: 143442, Московская область, </w:t>
      </w:r>
      <w:r w:rsidRPr="00523BE1">
        <w:rPr>
          <w:color w:val="000000"/>
          <w:sz w:val="20"/>
          <w:szCs w:val="20"/>
          <w:lang w:val="ru-RU"/>
        </w:rPr>
        <w:t>город Красногорск, поселок Отрадное, улица Клубная, дом 5, пом/офис I/105</w:t>
      </w:r>
    </w:p>
    <w:p w:rsidR="006069C2" w:rsidRPr="00E51C2F" w:rsidRDefault="006069C2" w:rsidP="006069C2">
      <w:pPr>
        <w:shd w:val="clear" w:color="auto" w:fill="FFFFFF"/>
        <w:rPr>
          <w:sz w:val="20"/>
          <w:szCs w:val="20"/>
          <w:lang w:val="ru-RU"/>
        </w:rPr>
      </w:pPr>
      <w:r w:rsidRPr="00E65102">
        <w:rPr>
          <w:color w:val="000000"/>
          <w:sz w:val="20"/>
          <w:szCs w:val="20"/>
          <w:lang w:val="ru-RU"/>
        </w:rPr>
        <w:t xml:space="preserve">Почтовый адрес: 143442, Московская область, </w:t>
      </w:r>
      <w:r w:rsidRPr="00523BE1">
        <w:rPr>
          <w:color w:val="000000"/>
          <w:sz w:val="20"/>
          <w:szCs w:val="20"/>
          <w:lang w:val="ru-RU"/>
        </w:rPr>
        <w:t>город Красногорск, поселок Отрадное, улица Клубная, дом 5, пом/офис I/105</w:t>
      </w:r>
      <w:r>
        <w:rPr>
          <w:sz w:val="20"/>
          <w:szCs w:val="20"/>
          <w:lang w:val="ru-RU"/>
        </w:rPr>
        <w:t>.</w:t>
      </w:r>
    </w:p>
    <w:p w:rsidR="006069C2" w:rsidRPr="00E51C2F" w:rsidRDefault="006069C2" w:rsidP="006069C2">
      <w:pPr>
        <w:jc w:val="both"/>
        <w:rPr>
          <w:sz w:val="20"/>
          <w:szCs w:val="20"/>
          <w:lang w:val="ru-RU"/>
        </w:rPr>
      </w:pPr>
      <w:r w:rsidRPr="00E51C2F">
        <w:rPr>
          <w:sz w:val="20"/>
          <w:szCs w:val="20"/>
          <w:lang w:val="ru-RU"/>
        </w:rPr>
        <w:t>Реквизиты: р/с 40702810901700000676 в ПАО БАНК "ФК ОТКРЫТИЕ", к/с № 30101810300000000985 в ГУ Банка России по ЦФО, БИК 044525985</w:t>
      </w:r>
    </w:p>
    <w:p w:rsidR="006069C2" w:rsidRPr="006069C2" w:rsidRDefault="006069C2" w:rsidP="006069C2">
      <w:pPr>
        <w:jc w:val="both"/>
        <w:rPr>
          <w:sz w:val="20"/>
          <w:szCs w:val="20"/>
          <w:lang w:val="ru-RU"/>
        </w:rPr>
      </w:pPr>
      <w:r w:rsidRPr="006069C2">
        <w:rPr>
          <w:sz w:val="20"/>
          <w:szCs w:val="20"/>
          <w:lang w:val="ru-RU"/>
        </w:rPr>
        <w:t>ИНН 6674230481</w:t>
      </w:r>
    </w:p>
    <w:p w:rsidR="006069C2" w:rsidRPr="006069C2" w:rsidRDefault="006069C2" w:rsidP="006069C2">
      <w:pPr>
        <w:jc w:val="both"/>
        <w:rPr>
          <w:sz w:val="20"/>
          <w:szCs w:val="20"/>
          <w:lang w:val="ru-RU"/>
        </w:rPr>
      </w:pPr>
      <w:r w:rsidRPr="006069C2">
        <w:rPr>
          <w:sz w:val="20"/>
          <w:szCs w:val="20"/>
          <w:lang w:val="ru-RU"/>
        </w:rPr>
        <w:t>Телефон: 8 (495)739-26-07, 8 (495)739-29-20 Факс: 8 (495)739-26-07, 8 (495)739-29-20</w:t>
      </w:r>
    </w:p>
    <w:p w:rsidR="006069C2" w:rsidRPr="006069C2" w:rsidRDefault="006069C2" w:rsidP="006069C2">
      <w:pPr>
        <w:rPr>
          <w:color w:val="000000"/>
          <w:sz w:val="20"/>
          <w:szCs w:val="20"/>
          <w:shd w:val="clear" w:color="auto" w:fill="FFFFFF"/>
          <w:lang w:val="ru-RU"/>
        </w:rPr>
      </w:pPr>
      <w:r w:rsidRPr="00786BDB">
        <w:rPr>
          <w:color w:val="000000"/>
          <w:sz w:val="20"/>
          <w:szCs w:val="20"/>
        </w:rPr>
        <w:t>e</w:t>
      </w:r>
      <w:r w:rsidRPr="006069C2">
        <w:rPr>
          <w:color w:val="000000"/>
          <w:sz w:val="20"/>
          <w:szCs w:val="20"/>
          <w:lang w:val="ru-RU"/>
        </w:rPr>
        <w:t>-</w:t>
      </w:r>
      <w:r w:rsidRPr="00786BDB">
        <w:rPr>
          <w:color w:val="000000"/>
          <w:sz w:val="20"/>
          <w:szCs w:val="20"/>
        </w:rPr>
        <w:t>mail</w:t>
      </w:r>
      <w:r w:rsidRPr="006069C2">
        <w:rPr>
          <w:color w:val="000000"/>
          <w:sz w:val="20"/>
          <w:szCs w:val="20"/>
          <w:lang w:val="ru-RU"/>
        </w:rPr>
        <w:t xml:space="preserve">: </w:t>
      </w:r>
      <w:hyperlink r:id="rId15" w:history="1">
        <w:r w:rsidRPr="00786BDB">
          <w:rPr>
            <w:rStyle w:val="a9"/>
            <w:sz w:val="20"/>
            <w:szCs w:val="20"/>
          </w:rPr>
          <w:t>info</w:t>
        </w:r>
        <w:r w:rsidRPr="006069C2">
          <w:rPr>
            <w:rStyle w:val="a9"/>
            <w:sz w:val="20"/>
            <w:szCs w:val="20"/>
            <w:lang w:val="ru-RU"/>
          </w:rPr>
          <w:t>.</w:t>
        </w:r>
        <w:r w:rsidRPr="00786BDB">
          <w:rPr>
            <w:rStyle w:val="a9"/>
            <w:sz w:val="20"/>
            <w:szCs w:val="20"/>
          </w:rPr>
          <w:t>sz</w:t>
        </w:r>
        <w:r w:rsidRPr="006069C2">
          <w:rPr>
            <w:rStyle w:val="a9"/>
            <w:sz w:val="20"/>
            <w:szCs w:val="20"/>
            <w:lang w:val="ru-RU"/>
          </w:rPr>
          <w:t>_</w:t>
        </w:r>
        <w:r w:rsidRPr="00786BDB">
          <w:rPr>
            <w:rStyle w:val="a9"/>
            <w:sz w:val="20"/>
            <w:szCs w:val="20"/>
          </w:rPr>
          <w:t>sr</w:t>
        </w:r>
        <w:r w:rsidRPr="006069C2">
          <w:rPr>
            <w:rStyle w:val="a9"/>
            <w:sz w:val="20"/>
            <w:szCs w:val="20"/>
            <w:lang w:val="ru-RU"/>
          </w:rPr>
          <w:t>@</w:t>
        </w:r>
        <w:r w:rsidRPr="00786BDB">
          <w:rPr>
            <w:rStyle w:val="a9"/>
            <w:sz w:val="20"/>
            <w:szCs w:val="20"/>
          </w:rPr>
          <w:t>otradaclub</w:t>
        </w:r>
        <w:r w:rsidRPr="006069C2">
          <w:rPr>
            <w:rStyle w:val="a9"/>
            <w:sz w:val="20"/>
            <w:szCs w:val="20"/>
            <w:lang w:val="ru-RU"/>
          </w:rPr>
          <w:t>.</w:t>
        </w:r>
        <w:r w:rsidRPr="00786BDB">
          <w:rPr>
            <w:rStyle w:val="a9"/>
            <w:sz w:val="20"/>
            <w:szCs w:val="20"/>
          </w:rPr>
          <w:t>com</w:t>
        </w:r>
      </w:hyperlink>
    </w:p>
    <w:p w:rsidR="006069C2" w:rsidRPr="00786BDB" w:rsidRDefault="006069C2" w:rsidP="006069C2">
      <w:pPr>
        <w:rPr>
          <w:sz w:val="20"/>
          <w:szCs w:val="20"/>
          <w:lang w:val="ru-RU"/>
        </w:rPr>
      </w:pPr>
      <w:r w:rsidRPr="00786BDB">
        <w:rPr>
          <w:color w:val="000000"/>
          <w:sz w:val="20"/>
          <w:szCs w:val="20"/>
          <w:shd w:val="clear" w:color="auto" w:fill="FFFFFF"/>
          <w:lang w:val="ru-RU"/>
        </w:rPr>
        <w:t xml:space="preserve">сайт: </w:t>
      </w:r>
      <w:r w:rsidRPr="00786BDB">
        <w:rPr>
          <w:sz w:val="20"/>
          <w:szCs w:val="20"/>
          <w:lang w:val="ru-RU"/>
        </w:rPr>
        <w:t>https://lesnaya-otrada.ru/</w:t>
      </w:r>
    </w:p>
    <w:p w:rsidR="006069C2" w:rsidRPr="00921341" w:rsidRDefault="006069C2" w:rsidP="006069C2">
      <w:pPr>
        <w:rPr>
          <w:color w:val="000000"/>
          <w:sz w:val="20"/>
          <w:szCs w:val="20"/>
          <w:shd w:val="clear" w:color="auto" w:fill="FFFFFF"/>
          <w:lang w:val="ru-RU"/>
        </w:rPr>
      </w:pPr>
    </w:p>
    <w:p w:rsidR="006069C2" w:rsidRPr="00CA2C97" w:rsidRDefault="006069C2" w:rsidP="006069C2">
      <w:pPr>
        <w:pStyle w:val="ConsPlusNonformat"/>
        <w:ind w:right="567"/>
        <w:jc w:val="both"/>
        <w:rPr>
          <w:rFonts w:ascii="Times New Roman" w:hAnsi="Times New Roman" w:cs="Times New Roman"/>
          <w:b/>
        </w:rPr>
      </w:pPr>
    </w:p>
    <w:p w:rsidR="006069C2" w:rsidRPr="00CA2C97" w:rsidRDefault="006069C2" w:rsidP="006069C2">
      <w:pPr>
        <w:pStyle w:val="ConsPlusNonformat"/>
        <w:ind w:right="567"/>
        <w:jc w:val="both"/>
        <w:rPr>
          <w:rFonts w:ascii="Times New Roman" w:hAnsi="Times New Roman" w:cs="Times New Roman"/>
          <w:b/>
        </w:rPr>
      </w:pPr>
      <w:r w:rsidRPr="00CA2C97">
        <w:rPr>
          <w:rFonts w:ascii="Times New Roman" w:hAnsi="Times New Roman" w:cs="Times New Roman"/>
          <w:b/>
        </w:rPr>
        <w:t>Генеральный директор</w:t>
      </w:r>
    </w:p>
    <w:p w:rsidR="006069C2" w:rsidRPr="00CA2C97" w:rsidRDefault="006069C2" w:rsidP="006069C2">
      <w:pPr>
        <w:pStyle w:val="ConsPlusNonformat"/>
        <w:rPr>
          <w:rFonts w:ascii="Times New Roman" w:hAnsi="Times New Roman" w:cs="Times New Roman"/>
          <w:b/>
        </w:rPr>
      </w:pPr>
      <w:bookmarkStart w:id="13" w:name="_Hlk23330853"/>
      <w:r w:rsidRPr="00940156">
        <w:rPr>
          <w:rFonts w:ascii="Times New Roman" w:hAnsi="Times New Roman" w:cs="Times New Roman"/>
          <w:b/>
          <w:bCs/>
          <w:lang w:eastAsia="en-US"/>
        </w:rPr>
        <w:t>ООО СЗ «</w:t>
      </w:r>
      <w:r>
        <w:rPr>
          <w:rFonts w:ascii="Times New Roman" w:hAnsi="Times New Roman" w:cs="Times New Roman"/>
          <w:b/>
          <w:bCs/>
          <w:lang w:eastAsia="en-US"/>
        </w:rPr>
        <w:t>Строй-Ресурс</w:t>
      </w:r>
      <w:r w:rsidRPr="00940156">
        <w:rPr>
          <w:rFonts w:ascii="Times New Roman" w:hAnsi="Times New Roman" w:cs="Times New Roman"/>
          <w:b/>
          <w:bCs/>
          <w:lang w:eastAsia="en-US"/>
        </w:rPr>
        <w:t>»</w:t>
      </w:r>
      <w:r w:rsidRPr="00CA2C97">
        <w:rPr>
          <w:rFonts w:ascii="Times New Roman" w:hAnsi="Times New Roman" w:cs="Times New Roman"/>
          <w:b/>
        </w:rPr>
        <w:t xml:space="preserve">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16C4">
        <w:rPr>
          <w:rFonts w:ascii="Times New Roman" w:hAnsi="Times New Roman" w:cs="Times New Roman"/>
        </w:rPr>
        <w:t xml:space="preserve">  </w:t>
      </w:r>
      <w:r w:rsidRPr="000A154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_____</w:t>
      </w:r>
      <w:r w:rsidRPr="00CA2C97">
        <w:rPr>
          <w:rFonts w:ascii="Times New Roman" w:hAnsi="Times New Roman" w:cs="Times New Roman"/>
        </w:rPr>
        <w:t>_________</w:t>
      </w:r>
      <w:r w:rsidRPr="007C16C4">
        <w:rPr>
          <w:rFonts w:ascii="Times New Roman" w:hAnsi="Times New Roman" w:cs="Times New Roman"/>
        </w:rPr>
        <w:t>___</w:t>
      </w:r>
      <w:r w:rsidRPr="00753DE3">
        <w:rPr>
          <w:rFonts w:ascii="Times New Roman" w:hAnsi="Times New Roman" w:cs="Times New Roman"/>
        </w:rPr>
        <w:t>__</w:t>
      </w:r>
      <w:r w:rsidRPr="00CA2C97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b/>
        </w:rPr>
        <w:t>Р.Р. Ульянов/</w:t>
      </w:r>
    </w:p>
    <w:p w:rsidR="006069C2" w:rsidRPr="00CA2C97" w:rsidRDefault="006069C2" w:rsidP="006069C2">
      <w:pPr>
        <w:pStyle w:val="ConsPlusNonformat"/>
        <w:ind w:right="-5"/>
        <w:rPr>
          <w:rFonts w:ascii="Times New Roman" w:hAnsi="Times New Roman" w:cs="Times New Roman"/>
          <w:b/>
          <w:u w:val="single"/>
        </w:rPr>
      </w:pPr>
    </w:p>
    <w:bookmarkEnd w:id="13"/>
    <w:p w:rsidR="006069C2" w:rsidRDefault="006069C2" w:rsidP="006069C2">
      <w:pPr>
        <w:pStyle w:val="ConsPlusNonformat"/>
        <w:ind w:right="-5"/>
        <w:rPr>
          <w:rFonts w:ascii="Times New Roman" w:hAnsi="Times New Roman" w:cs="Times New Roman"/>
          <w:b/>
          <w:u w:val="single"/>
        </w:rPr>
      </w:pPr>
    </w:p>
    <w:p w:rsidR="006069C2" w:rsidRPr="00392BF1" w:rsidRDefault="006069C2" w:rsidP="006069C2">
      <w:pPr>
        <w:pStyle w:val="ConsPlusNonformat"/>
        <w:ind w:right="-5"/>
        <w:rPr>
          <w:rFonts w:ascii="Times New Roman" w:hAnsi="Times New Roman" w:cs="Times New Roman"/>
        </w:rPr>
      </w:pPr>
      <w:r w:rsidRPr="00392BF1">
        <w:rPr>
          <w:rFonts w:ascii="Times New Roman" w:hAnsi="Times New Roman" w:cs="Times New Roman"/>
          <w:b/>
          <w:u w:val="single"/>
        </w:rPr>
        <w:t>Участник долевого строительства:</w:t>
      </w:r>
    </w:p>
    <w:p w:rsidR="006069C2" w:rsidRDefault="006069C2" w:rsidP="006069C2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8D44FB">
        <w:rPr>
          <w:rFonts w:ascii="Times New Roman" w:hAnsi="Times New Roman" w:cs="Times New Roman"/>
          <w:b/>
        </w:rPr>
        <w:t xml:space="preserve">Гражданин РФ </w:t>
      </w:r>
      <w:r>
        <w:rPr>
          <w:rFonts w:ascii="Times New Roman" w:hAnsi="Times New Roman" w:cs="Times New Roman"/>
          <w:b/>
        </w:rPr>
        <w:t>__________</w:t>
      </w:r>
      <w:r w:rsidRPr="00FD388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________</w:t>
      </w:r>
      <w:r w:rsidRPr="00FD3882">
        <w:rPr>
          <w:rFonts w:ascii="Times New Roman" w:hAnsi="Times New Roman" w:cs="Times New Roman"/>
        </w:rPr>
        <w:t xml:space="preserve"> г.р., пол: </w:t>
      </w:r>
      <w:r>
        <w:rPr>
          <w:rFonts w:ascii="Times New Roman" w:hAnsi="Times New Roman" w:cs="Times New Roman"/>
        </w:rPr>
        <w:t>______</w:t>
      </w:r>
      <w:r w:rsidRPr="00FD3882">
        <w:rPr>
          <w:rFonts w:ascii="Times New Roman" w:hAnsi="Times New Roman" w:cs="Times New Roman"/>
        </w:rPr>
        <w:t xml:space="preserve">, место рождения: </w:t>
      </w:r>
      <w:r>
        <w:rPr>
          <w:rFonts w:ascii="Times New Roman" w:hAnsi="Times New Roman" w:cs="Times New Roman"/>
        </w:rPr>
        <w:t>_____</w:t>
      </w:r>
      <w:r w:rsidRPr="00FD3882">
        <w:rPr>
          <w:rFonts w:ascii="Times New Roman" w:hAnsi="Times New Roman" w:cs="Times New Roman"/>
        </w:rPr>
        <w:t xml:space="preserve">, СНИЛС </w:t>
      </w:r>
      <w:r>
        <w:rPr>
          <w:rFonts w:ascii="Times New Roman" w:hAnsi="Times New Roman" w:cs="Times New Roman"/>
        </w:rPr>
        <w:t>______</w:t>
      </w:r>
      <w:r w:rsidRPr="00FD3882">
        <w:rPr>
          <w:rFonts w:ascii="Times New Roman" w:hAnsi="Times New Roman" w:cs="Times New Roman"/>
        </w:rPr>
        <w:t xml:space="preserve">, паспорт </w:t>
      </w:r>
      <w:r>
        <w:rPr>
          <w:rFonts w:ascii="Times New Roman" w:hAnsi="Times New Roman" w:cs="Times New Roman"/>
        </w:rPr>
        <w:t>_______</w:t>
      </w:r>
      <w:r w:rsidRPr="00FD3882">
        <w:rPr>
          <w:rFonts w:ascii="Times New Roman" w:hAnsi="Times New Roman" w:cs="Times New Roman"/>
        </w:rPr>
        <w:t xml:space="preserve"> выдан </w:t>
      </w:r>
      <w:r>
        <w:rPr>
          <w:rFonts w:ascii="Times New Roman" w:hAnsi="Times New Roman" w:cs="Times New Roman"/>
        </w:rPr>
        <w:t xml:space="preserve">___________ </w:t>
      </w:r>
      <w:r w:rsidRPr="00FD38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</w:t>
      </w:r>
      <w:r w:rsidRPr="00FD3882">
        <w:rPr>
          <w:rFonts w:ascii="Times New Roman" w:hAnsi="Times New Roman" w:cs="Times New Roman"/>
        </w:rPr>
        <w:t xml:space="preserve"> г., код подразделения </w:t>
      </w:r>
      <w:r>
        <w:rPr>
          <w:rFonts w:ascii="Times New Roman" w:hAnsi="Times New Roman" w:cs="Times New Roman"/>
        </w:rPr>
        <w:t>________</w:t>
      </w:r>
      <w:r w:rsidRPr="00FD388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FD3882">
        <w:rPr>
          <w:rFonts w:ascii="Times New Roman" w:hAnsi="Times New Roman" w:cs="Times New Roman"/>
        </w:rPr>
        <w:t xml:space="preserve">зарегистрирован по адресу: </w:t>
      </w:r>
      <w:r w:rsidRPr="007A4910">
        <w:rPr>
          <w:rFonts w:ascii="Times New Roman" w:hAnsi="Times New Roman" w:cs="Times New Roman"/>
          <w:i/>
        </w:rPr>
        <w:t>(индекс)</w:t>
      </w:r>
      <w:r w:rsidRPr="00FD388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___________________________________________</w:t>
      </w:r>
      <w:r w:rsidRPr="00C648F2">
        <w:rPr>
          <w:rFonts w:ascii="Times New Roman" w:hAnsi="Times New Roman" w:cs="Times New Roman"/>
        </w:rPr>
        <w:t xml:space="preserve">, </w:t>
      </w:r>
      <w:r w:rsidRPr="009E639E">
        <w:rPr>
          <w:rFonts w:ascii="Times New Roman" w:hAnsi="Times New Roman" w:cs="Times New Roman"/>
        </w:rPr>
        <w:t>адрес</w:t>
      </w:r>
      <w:r w:rsidRPr="00C648F2">
        <w:rPr>
          <w:rFonts w:ascii="Times New Roman" w:hAnsi="Times New Roman" w:cs="Times New Roman"/>
        </w:rPr>
        <w:t xml:space="preserve"> </w:t>
      </w:r>
      <w:r w:rsidRPr="009E639E">
        <w:rPr>
          <w:rFonts w:ascii="Times New Roman" w:hAnsi="Times New Roman" w:cs="Times New Roman"/>
        </w:rPr>
        <w:t>для</w:t>
      </w:r>
      <w:r w:rsidRPr="00C648F2">
        <w:rPr>
          <w:rFonts w:ascii="Times New Roman" w:hAnsi="Times New Roman" w:cs="Times New Roman"/>
        </w:rPr>
        <w:t xml:space="preserve"> </w:t>
      </w:r>
      <w:r w:rsidRPr="009E639E">
        <w:rPr>
          <w:rFonts w:ascii="Times New Roman" w:hAnsi="Times New Roman" w:cs="Times New Roman"/>
        </w:rPr>
        <w:t>направления</w:t>
      </w:r>
      <w:r w:rsidRPr="00C648F2">
        <w:rPr>
          <w:rFonts w:ascii="Times New Roman" w:hAnsi="Times New Roman" w:cs="Times New Roman"/>
        </w:rPr>
        <w:t xml:space="preserve"> </w:t>
      </w:r>
      <w:r w:rsidRPr="009E639E">
        <w:rPr>
          <w:rFonts w:ascii="Times New Roman" w:hAnsi="Times New Roman" w:cs="Times New Roman"/>
        </w:rPr>
        <w:t>уведомлений</w:t>
      </w:r>
      <w:r w:rsidRPr="00C648F2">
        <w:rPr>
          <w:rFonts w:ascii="Times New Roman" w:hAnsi="Times New Roman" w:cs="Times New Roman"/>
        </w:rPr>
        <w:t xml:space="preserve">: </w:t>
      </w:r>
      <w:r w:rsidRPr="007A4910">
        <w:rPr>
          <w:rFonts w:ascii="Times New Roman" w:hAnsi="Times New Roman" w:cs="Times New Roman"/>
          <w:i/>
        </w:rPr>
        <w:t>(индекс)</w:t>
      </w:r>
      <w:r>
        <w:rPr>
          <w:rFonts w:ascii="Times New Roman" w:hAnsi="Times New Roman" w:cs="Times New Roman"/>
        </w:rPr>
        <w:t>, _________________________________________________________________________________________.</w:t>
      </w:r>
      <w:r w:rsidRPr="00FA257F">
        <w:rPr>
          <w:rFonts w:ascii="Times New Roman" w:hAnsi="Times New Roman" w:cs="Times New Roman"/>
        </w:rPr>
        <w:t xml:space="preserve"> </w:t>
      </w:r>
    </w:p>
    <w:p w:rsidR="006069C2" w:rsidRPr="00BC5D9B" w:rsidRDefault="006069C2" w:rsidP="006069C2">
      <w:pPr>
        <w:pStyle w:val="ConsPlusNonformat"/>
        <w:ind w:right="-5"/>
        <w:rPr>
          <w:rFonts w:ascii="Times New Roman" w:hAnsi="Times New Roman" w:cs="Times New Roman"/>
        </w:rPr>
      </w:pPr>
      <w:r w:rsidRPr="008D44FB">
        <w:rPr>
          <w:rFonts w:ascii="Times New Roman" w:hAnsi="Times New Roman" w:cs="Times New Roman"/>
        </w:rPr>
        <w:t>Тел</w:t>
      </w:r>
      <w:r w:rsidRPr="00BC5D9B">
        <w:rPr>
          <w:rFonts w:ascii="Times New Roman" w:hAnsi="Times New Roman" w:cs="Times New Roman"/>
        </w:rPr>
        <w:t>.</w:t>
      </w:r>
      <w:r w:rsidRPr="00BC5D9B">
        <w:t xml:space="preserve"> </w:t>
      </w:r>
      <w:r>
        <w:rPr>
          <w:rFonts w:ascii="Times New Roman" w:hAnsi="Times New Roman" w:cs="Times New Roman"/>
        </w:rPr>
        <w:t>_________________</w:t>
      </w:r>
    </w:p>
    <w:p w:rsidR="006069C2" w:rsidRPr="00BC5D9B" w:rsidRDefault="006069C2" w:rsidP="006069C2">
      <w:pPr>
        <w:pStyle w:val="ConsPlusNonformat"/>
        <w:ind w:right="-5"/>
        <w:rPr>
          <w:rFonts w:ascii="Times New Roman" w:hAnsi="Times New Roman" w:cs="Times New Roman"/>
        </w:rPr>
      </w:pPr>
      <w:r w:rsidRPr="00FD3882">
        <w:rPr>
          <w:rFonts w:ascii="Times New Roman" w:hAnsi="Times New Roman" w:cs="Times New Roman"/>
          <w:lang w:val="en-US"/>
        </w:rPr>
        <w:t>E</w:t>
      </w:r>
      <w:r w:rsidRPr="00BC5D9B">
        <w:rPr>
          <w:rFonts w:ascii="Times New Roman" w:hAnsi="Times New Roman" w:cs="Times New Roman"/>
        </w:rPr>
        <w:t>-</w:t>
      </w:r>
      <w:r w:rsidRPr="00FD3882">
        <w:rPr>
          <w:rFonts w:ascii="Times New Roman" w:hAnsi="Times New Roman" w:cs="Times New Roman"/>
          <w:lang w:val="en-US"/>
        </w:rPr>
        <w:t>mail</w:t>
      </w:r>
      <w:r w:rsidRPr="00BC5D9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________________</w:t>
      </w:r>
    </w:p>
    <w:p w:rsidR="006069C2" w:rsidRPr="00551BF4" w:rsidRDefault="006069C2" w:rsidP="006069C2">
      <w:pPr>
        <w:ind w:right="-5"/>
        <w:jc w:val="both"/>
        <w:rPr>
          <w:bCs/>
          <w:lang w:val="ru-RU"/>
        </w:rPr>
      </w:pPr>
      <w:r w:rsidRPr="00BC5D9B">
        <w:rPr>
          <w:b/>
          <w:lang w:val="ru-RU"/>
        </w:rPr>
        <w:t xml:space="preserve">                                                                    </w:t>
      </w:r>
      <w:r w:rsidRPr="00BC5D9B">
        <w:rPr>
          <w:b/>
          <w:lang w:val="ru-RU"/>
        </w:rPr>
        <w:tab/>
        <w:t xml:space="preserve">   </w:t>
      </w:r>
      <w:r>
        <w:rPr>
          <w:b/>
          <w:lang w:val="ru-RU"/>
        </w:rPr>
        <w:t xml:space="preserve">      </w:t>
      </w:r>
      <w:r w:rsidRPr="00BC5D9B">
        <w:rPr>
          <w:b/>
          <w:lang w:val="ru-RU"/>
        </w:rPr>
        <w:t xml:space="preserve"> </w:t>
      </w:r>
      <w:r w:rsidRPr="00BC5D9B">
        <w:rPr>
          <w:b/>
          <w:sz w:val="20"/>
          <w:szCs w:val="20"/>
          <w:lang w:val="ru-RU"/>
        </w:rPr>
        <w:t>___________________/</w:t>
      </w:r>
      <w:r>
        <w:rPr>
          <w:b/>
          <w:sz w:val="20"/>
          <w:szCs w:val="20"/>
          <w:lang w:val="ru-RU"/>
        </w:rPr>
        <w:t>____________________/</w:t>
      </w:r>
    </w:p>
    <w:p w:rsidR="006069C2" w:rsidRPr="00BC5D9B" w:rsidRDefault="006069C2" w:rsidP="006069C2">
      <w:pPr>
        <w:rPr>
          <w:b/>
          <w:bCs/>
          <w:sz w:val="20"/>
          <w:szCs w:val="20"/>
          <w:lang w:val="ru-RU" w:eastAsia="ru-RU"/>
        </w:rPr>
      </w:pPr>
      <w:r w:rsidRPr="00BC5D9B">
        <w:rPr>
          <w:b/>
          <w:lang w:val="ru-RU"/>
        </w:rPr>
        <w:t xml:space="preserve">                                                                    </w:t>
      </w:r>
      <w:r w:rsidRPr="00BC5D9B">
        <w:rPr>
          <w:b/>
          <w:lang w:val="ru-RU"/>
        </w:rPr>
        <w:tab/>
        <w:t xml:space="preserve">    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center"/>
        <w:rPr>
          <w:b/>
          <w:bCs/>
          <w:sz w:val="20"/>
          <w:szCs w:val="20"/>
          <w:lang w:val="ru-RU" w:eastAsia="ru-RU"/>
        </w:rPr>
        <w:sectPr w:rsidR="006069C2" w:rsidRPr="00BC5D9B" w:rsidSect="00DE3709">
          <w:footerReference w:type="default" r:id="rId16"/>
          <w:pgSz w:w="11906" w:h="16838" w:code="9"/>
          <w:pgMar w:top="1134" w:right="850" w:bottom="1134" w:left="1701" w:header="720" w:footer="720" w:gutter="0"/>
          <w:cols w:space="720"/>
        </w:sectPr>
      </w:pPr>
    </w:p>
    <w:p w:rsidR="006069C2" w:rsidRPr="00BC5D9B" w:rsidRDefault="006069C2" w:rsidP="006069C2">
      <w:pPr>
        <w:autoSpaceDE w:val="0"/>
        <w:autoSpaceDN w:val="0"/>
        <w:adjustRightInd w:val="0"/>
        <w:jc w:val="right"/>
        <w:rPr>
          <w:b/>
          <w:bCs/>
          <w:sz w:val="20"/>
          <w:szCs w:val="20"/>
          <w:lang w:val="ru-RU" w:eastAsia="ru-RU"/>
        </w:rPr>
      </w:pPr>
      <w:r w:rsidRPr="0098076C">
        <w:rPr>
          <w:b/>
          <w:bCs/>
          <w:sz w:val="20"/>
          <w:szCs w:val="20"/>
          <w:lang w:val="ru-RU" w:eastAsia="ru-RU"/>
        </w:rPr>
        <w:lastRenderedPageBreak/>
        <w:t>Приложение</w:t>
      </w:r>
      <w:r w:rsidRPr="00BC5D9B">
        <w:rPr>
          <w:b/>
          <w:bCs/>
          <w:sz w:val="20"/>
          <w:szCs w:val="20"/>
          <w:lang w:val="ru-RU" w:eastAsia="ru-RU"/>
        </w:rPr>
        <w:t xml:space="preserve"> №1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bCs/>
          <w:sz w:val="20"/>
          <w:szCs w:val="20"/>
          <w:lang w:val="ru-RU" w:eastAsia="ru-RU"/>
        </w:rPr>
      </w:pPr>
      <w:bookmarkStart w:id="14" w:name="_Hlk23330890"/>
      <w:r w:rsidRPr="0098076C">
        <w:rPr>
          <w:b/>
          <w:bCs/>
          <w:sz w:val="20"/>
          <w:szCs w:val="20"/>
          <w:lang w:val="ru-RU" w:eastAsia="ru-RU"/>
        </w:rPr>
        <w:t>к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bookmarkStart w:id="15" w:name="_Hlk23330882"/>
      <w:r w:rsidRPr="0098076C">
        <w:rPr>
          <w:b/>
          <w:bCs/>
          <w:sz w:val="20"/>
          <w:szCs w:val="20"/>
          <w:lang w:val="ru-RU" w:eastAsia="ru-RU"/>
        </w:rPr>
        <w:t>Договору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>
        <w:rPr>
          <w:b/>
          <w:bCs/>
          <w:sz w:val="20"/>
          <w:szCs w:val="20"/>
          <w:lang w:val="ru-RU" w:eastAsia="ru-RU"/>
        </w:rPr>
        <w:t xml:space="preserve">________ </w:t>
      </w:r>
      <w:r w:rsidRPr="008D44FB">
        <w:rPr>
          <w:b/>
          <w:bCs/>
          <w:sz w:val="20"/>
          <w:szCs w:val="20"/>
          <w:lang w:val="ru-RU" w:eastAsia="ru-RU"/>
        </w:rPr>
        <w:t>участия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в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долевом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строительстве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kern w:val="18"/>
          <w:sz w:val="20"/>
          <w:szCs w:val="20"/>
          <w:lang w:val="ru-RU"/>
        </w:rPr>
      </w:pPr>
      <w:r w:rsidRPr="00BC5D9B">
        <w:rPr>
          <w:b/>
          <w:kern w:val="18"/>
          <w:sz w:val="20"/>
          <w:szCs w:val="20"/>
          <w:lang w:val="ru-RU"/>
        </w:rPr>
        <w:tab/>
      </w:r>
      <w:r w:rsidRPr="00BC5D9B">
        <w:rPr>
          <w:b/>
          <w:kern w:val="18"/>
          <w:sz w:val="20"/>
          <w:szCs w:val="20"/>
          <w:lang w:val="ru-RU"/>
        </w:rPr>
        <w:tab/>
      </w:r>
      <w:r w:rsidRPr="00BC5D9B">
        <w:rPr>
          <w:b/>
          <w:kern w:val="18"/>
          <w:sz w:val="20"/>
          <w:szCs w:val="20"/>
          <w:lang w:val="ru-RU"/>
        </w:rPr>
        <w:tab/>
        <w:t xml:space="preserve">            от «</w:t>
      </w:r>
      <w:r>
        <w:rPr>
          <w:b/>
          <w:kern w:val="18"/>
          <w:sz w:val="20"/>
          <w:szCs w:val="20"/>
          <w:lang w:val="ru-RU"/>
        </w:rPr>
        <w:t>___</w:t>
      </w:r>
      <w:r w:rsidRPr="00BC5D9B">
        <w:rPr>
          <w:b/>
          <w:kern w:val="18"/>
          <w:sz w:val="20"/>
          <w:szCs w:val="20"/>
          <w:lang w:val="ru-RU"/>
        </w:rPr>
        <w:t xml:space="preserve">» </w:t>
      </w:r>
      <w:r>
        <w:rPr>
          <w:b/>
          <w:kern w:val="18"/>
          <w:sz w:val="20"/>
          <w:szCs w:val="20"/>
          <w:lang w:val="ru-RU"/>
        </w:rPr>
        <w:t>____</w:t>
      </w:r>
      <w:r w:rsidRPr="00BC5D9B">
        <w:rPr>
          <w:b/>
          <w:kern w:val="18"/>
          <w:sz w:val="20"/>
          <w:szCs w:val="20"/>
          <w:lang w:val="ru-RU"/>
        </w:rPr>
        <w:t xml:space="preserve"> 20</w:t>
      </w:r>
      <w:r>
        <w:rPr>
          <w:b/>
          <w:kern w:val="18"/>
          <w:sz w:val="20"/>
          <w:szCs w:val="20"/>
          <w:lang w:val="ru-RU"/>
        </w:rPr>
        <w:t>__</w:t>
      </w:r>
      <w:r w:rsidRPr="00BC5D9B">
        <w:rPr>
          <w:b/>
          <w:kern w:val="18"/>
          <w:sz w:val="20"/>
          <w:szCs w:val="20"/>
          <w:lang w:val="ru-RU"/>
        </w:rPr>
        <w:t xml:space="preserve"> года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kern w:val="18"/>
          <w:sz w:val="20"/>
          <w:szCs w:val="20"/>
          <w:lang w:val="ru-RU"/>
        </w:rPr>
      </w:pPr>
    </w:p>
    <w:p w:rsidR="006069C2" w:rsidRPr="006067B5" w:rsidRDefault="006069C2" w:rsidP="006069C2">
      <w:pPr>
        <w:autoSpaceDE w:val="0"/>
        <w:autoSpaceDN w:val="0"/>
        <w:adjustRightInd w:val="0"/>
        <w:ind w:firstLine="720"/>
        <w:jc w:val="center"/>
        <w:rPr>
          <w:b/>
          <w:bCs/>
          <w:sz w:val="20"/>
          <w:szCs w:val="20"/>
          <w:lang w:val="ru-RU" w:eastAsia="ru-RU"/>
        </w:rPr>
      </w:pPr>
      <w:r w:rsidRPr="006067B5">
        <w:rPr>
          <w:b/>
          <w:bCs/>
          <w:sz w:val="20"/>
          <w:szCs w:val="20"/>
          <w:lang w:val="ru-RU" w:eastAsia="ru-RU"/>
        </w:rPr>
        <w:t>ПЛАН КВАРТИРЫ.</w:t>
      </w:r>
    </w:p>
    <w:p w:rsidR="006069C2" w:rsidRPr="00F12ED6" w:rsidRDefault="006069C2" w:rsidP="006069C2">
      <w:pPr>
        <w:autoSpaceDE w:val="0"/>
        <w:autoSpaceDN w:val="0"/>
        <w:adjustRightInd w:val="0"/>
        <w:ind w:firstLine="720"/>
        <w:jc w:val="center"/>
        <w:rPr>
          <w:b/>
          <w:bCs/>
          <w:sz w:val="20"/>
          <w:szCs w:val="20"/>
          <w:lang w:val="ru-RU" w:eastAsia="ru-RU"/>
        </w:rPr>
      </w:pPr>
      <w:r w:rsidRPr="008D44FB">
        <w:rPr>
          <w:b/>
          <w:bCs/>
          <w:sz w:val="20"/>
          <w:szCs w:val="20"/>
          <w:lang w:val="ru-RU" w:eastAsia="ru-RU"/>
        </w:rPr>
        <w:t>Секция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>
        <w:rPr>
          <w:b/>
          <w:bCs/>
          <w:sz w:val="20"/>
          <w:szCs w:val="20"/>
          <w:lang w:val="ru-RU" w:eastAsia="ru-RU"/>
        </w:rPr>
        <w:t>___</w:t>
      </w:r>
      <w:r w:rsidRPr="00BC5D9B">
        <w:rPr>
          <w:b/>
          <w:bCs/>
          <w:sz w:val="20"/>
          <w:szCs w:val="20"/>
          <w:lang w:val="ru-RU" w:eastAsia="ru-RU"/>
        </w:rPr>
        <w:t xml:space="preserve">. </w:t>
      </w:r>
      <w:r w:rsidRPr="00FD3882">
        <w:rPr>
          <w:b/>
          <w:bCs/>
          <w:sz w:val="20"/>
          <w:szCs w:val="20"/>
          <w:lang w:val="ru-RU" w:eastAsia="ru-RU"/>
        </w:rPr>
        <w:t>Этаж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>
        <w:rPr>
          <w:b/>
          <w:bCs/>
          <w:sz w:val="20"/>
          <w:szCs w:val="20"/>
          <w:lang w:val="ru-RU" w:eastAsia="ru-RU"/>
        </w:rPr>
        <w:t>_____</w:t>
      </w:r>
      <w:r w:rsidRPr="00BC5D9B">
        <w:rPr>
          <w:b/>
          <w:bCs/>
          <w:sz w:val="20"/>
          <w:szCs w:val="20"/>
          <w:lang w:val="ru-RU" w:eastAsia="ru-RU"/>
        </w:rPr>
        <w:t xml:space="preserve">. </w:t>
      </w:r>
      <w:bookmarkEnd w:id="15"/>
    </w:p>
    <w:bookmarkEnd w:id="14"/>
    <w:p w:rsidR="006069C2" w:rsidRPr="0098076C" w:rsidRDefault="006069C2" w:rsidP="006069C2">
      <w:pPr>
        <w:autoSpaceDE w:val="0"/>
        <w:autoSpaceDN w:val="0"/>
        <w:adjustRightInd w:val="0"/>
        <w:jc w:val="right"/>
        <w:rPr>
          <w:b/>
          <w:bCs/>
          <w:sz w:val="20"/>
          <w:szCs w:val="20"/>
          <w:lang w:val="ru-RU" w:eastAsia="ru-RU"/>
        </w:rPr>
      </w:pPr>
    </w:p>
    <w:p w:rsidR="006069C2" w:rsidRPr="00CE385E" w:rsidRDefault="006069C2" w:rsidP="006069C2">
      <w:pPr>
        <w:autoSpaceDE w:val="0"/>
        <w:autoSpaceDN w:val="0"/>
        <w:adjustRightInd w:val="0"/>
        <w:rPr>
          <w:b/>
          <w:bCs/>
          <w:sz w:val="20"/>
          <w:szCs w:val="20"/>
          <w:lang w:val="ru-RU" w:eastAsia="ru-RU"/>
        </w:rPr>
      </w:pPr>
    </w:p>
    <w:p w:rsidR="006069C2" w:rsidRDefault="006069C2" w:rsidP="006069C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ru-RU" w:eastAsia="ru-RU"/>
        </w:rPr>
      </w:pPr>
    </w:p>
    <w:p w:rsidR="006069C2" w:rsidRPr="0098076C" w:rsidRDefault="006069C2" w:rsidP="006069C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ru-RU" w:eastAsia="ru-RU"/>
        </w:rPr>
      </w:pPr>
      <w:r w:rsidRPr="0098076C">
        <w:rPr>
          <w:b/>
          <w:bCs/>
          <w:sz w:val="20"/>
          <w:szCs w:val="20"/>
          <w:lang w:val="ru-RU" w:eastAsia="ru-RU"/>
        </w:rPr>
        <w:t>ПОДПИСИ СТОРОН:</w:t>
      </w:r>
    </w:p>
    <w:p w:rsidR="006069C2" w:rsidRPr="0098076C" w:rsidRDefault="006069C2" w:rsidP="006069C2">
      <w:pPr>
        <w:autoSpaceDE w:val="0"/>
        <w:autoSpaceDN w:val="0"/>
        <w:adjustRightInd w:val="0"/>
        <w:rPr>
          <w:b/>
          <w:bCs/>
          <w:sz w:val="20"/>
          <w:szCs w:val="20"/>
          <w:lang w:val="ru-RU" w:eastAsia="ru-RU"/>
        </w:rPr>
      </w:pPr>
    </w:p>
    <w:p w:rsidR="006069C2" w:rsidRPr="00CA2C97" w:rsidRDefault="006069C2" w:rsidP="006069C2">
      <w:pPr>
        <w:autoSpaceDE w:val="0"/>
        <w:autoSpaceDN w:val="0"/>
        <w:adjustRightInd w:val="0"/>
        <w:rPr>
          <w:b/>
          <w:bCs/>
          <w:sz w:val="20"/>
          <w:szCs w:val="20"/>
          <w:lang w:val="ru-RU" w:eastAsia="ru-RU"/>
        </w:rPr>
      </w:pPr>
      <w:r w:rsidRPr="00CA2C97">
        <w:rPr>
          <w:b/>
          <w:bCs/>
          <w:sz w:val="20"/>
          <w:szCs w:val="20"/>
          <w:lang w:val="ru-RU" w:eastAsia="ru-RU"/>
        </w:rPr>
        <w:t>От имени Застройщика</w:t>
      </w:r>
    </w:p>
    <w:p w:rsidR="006069C2" w:rsidRPr="00CA2C97" w:rsidRDefault="006069C2" w:rsidP="006069C2">
      <w:pPr>
        <w:autoSpaceDE w:val="0"/>
        <w:autoSpaceDN w:val="0"/>
        <w:adjustRightInd w:val="0"/>
        <w:rPr>
          <w:b/>
          <w:bCs/>
          <w:sz w:val="20"/>
          <w:szCs w:val="20"/>
          <w:lang w:val="ru-RU" w:eastAsia="ru-RU"/>
        </w:rPr>
      </w:pPr>
      <w:r w:rsidRPr="00CA2C97">
        <w:rPr>
          <w:b/>
          <w:bCs/>
          <w:sz w:val="20"/>
          <w:szCs w:val="20"/>
          <w:lang w:val="ru-RU" w:eastAsia="ru-RU"/>
        </w:rPr>
        <w:t xml:space="preserve">Генеральный директор </w:t>
      </w:r>
    </w:p>
    <w:p w:rsidR="006069C2" w:rsidRPr="00CA2C97" w:rsidRDefault="006069C2" w:rsidP="006069C2">
      <w:pPr>
        <w:autoSpaceDE w:val="0"/>
        <w:autoSpaceDN w:val="0"/>
        <w:adjustRightInd w:val="0"/>
        <w:rPr>
          <w:b/>
          <w:bCs/>
          <w:sz w:val="20"/>
          <w:szCs w:val="20"/>
          <w:lang w:val="ru-RU" w:eastAsia="ru-RU"/>
        </w:rPr>
      </w:pPr>
      <w:bookmarkStart w:id="16" w:name="_Hlk23330900"/>
      <w:r w:rsidRPr="00CA2C97">
        <w:rPr>
          <w:b/>
          <w:bCs/>
          <w:sz w:val="20"/>
          <w:szCs w:val="20"/>
          <w:lang w:val="ru-RU" w:eastAsia="ru-RU"/>
        </w:rPr>
        <w:t xml:space="preserve">ООО </w:t>
      </w:r>
      <w:r w:rsidRPr="00563708">
        <w:rPr>
          <w:b/>
          <w:bCs/>
          <w:sz w:val="20"/>
          <w:szCs w:val="20"/>
          <w:lang w:val="ru-RU" w:eastAsia="ru-RU"/>
        </w:rPr>
        <w:t xml:space="preserve">СЗ  </w:t>
      </w:r>
      <w:r w:rsidRPr="00CA2C97">
        <w:rPr>
          <w:b/>
          <w:bCs/>
          <w:sz w:val="20"/>
          <w:szCs w:val="20"/>
          <w:lang w:val="ru-RU" w:eastAsia="ru-RU"/>
        </w:rPr>
        <w:t>«</w:t>
      </w:r>
      <w:r>
        <w:rPr>
          <w:b/>
          <w:bCs/>
          <w:sz w:val="20"/>
          <w:szCs w:val="20"/>
          <w:lang w:val="ru-RU" w:eastAsia="ru-RU"/>
        </w:rPr>
        <w:t>Строй-Ресурс</w:t>
      </w:r>
      <w:r w:rsidRPr="00CA2C97">
        <w:rPr>
          <w:b/>
          <w:bCs/>
          <w:sz w:val="20"/>
          <w:szCs w:val="20"/>
          <w:lang w:val="ru-RU" w:eastAsia="ru-RU"/>
        </w:rPr>
        <w:t xml:space="preserve">»  </w:t>
      </w:r>
      <w:r>
        <w:rPr>
          <w:b/>
          <w:bCs/>
          <w:sz w:val="20"/>
          <w:szCs w:val="20"/>
          <w:lang w:val="ru-RU" w:eastAsia="ru-RU"/>
        </w:rPr>
        <w:t xml:space="preserve">       </w:t>
      </w:r>
      <w:r>
        <w:rPr>
          <w:b/>
          <w:bCs/>
          <w:sz w:val="20"/>
          <w:szCs w:val="20"/>
          <w:lang w:val="ru-RU" w:eastAsia="ru-RU"/>
        </w:rPr>
        <w:tab/>
      </w:r>
      <w:r>
        <w:rPr>
          <w:b/>
          <w:bCs/>
          <w:sz w:val="20"/>
          <w:szCs w:val="20"/>
          <w:lang w:val="ru-RU" w:eastAsia="ru-RU"/>
        </w:rPr>
        <w:tab/>
      </w:r>
      <w:r>
        <w:rPr>
          <w:b/>
          <w:bCs/>
          <w:sz w:val="20"/>
          <w:szCs w:val="20"/>
          <w:lang w:val="ru-RU" w:eastAsia="ru-RU"/>
        </w:rPr>
        <w:tab/>
        <w:t xml:space="preserve"> </w:t>
      </w:r>
      <w:r w:rsidRPr="0064756D">
        <w:rPr>
          <w:b/>
          <w:bCs/>
          <w:sz w:val="20"/>
          <w:szCs w:val="20"/>
          <w:lang w:val="ru-RU" w:eastAsia="ru-RU"/>
        </w:rPr>
        <w:t xml:space="preserve"> </w:t>
      </w:r>
      <w:r w:rsidRPr="00CA2C97">
        <w:rPr>
          <w:b/>
          <w:bCs/>
          <w:sz w:val="20"/>
          <w:szCs w:val="20"/>
          <w:lang w:val="ru-RU" w:eastAsia="ru-RU"/>
        </w:rPr>
        <w:t>______</w:t>
      </w:r>
      <w:r>
        <w:rPr>
          <w:b/>
          <w:bCs/>
          <w:sz w:val="20"/>
          <w:szCs w:val="20"/>
          <w:lang w:val="ru-RU" w:eastAsia="ru-RU"/>
        </w:rPr>
        <w:t>___</w:t>
      </w:r>
      <w:r w:rsidRPr="00CA2C97">
        <w:rPr>
          <w:b/>
          <w:bCs/>
          <w:sz w:val="20"/>
          <w:szCs w:val="20"/>
          <w:lang w:val="ru-RU" w:eastAsia="ru-RU"/>
        </w:rPr>
        <w:t>_____</w:t>
      </w:r>
      <w:r w:rsidRPr="007C16C4">
        <w:rPr>
          <w:b/>
          <w:bCs/>
          <w:sz w:val="20"/>
          <w:szCs w:val="20"/>
          <w:lang w:val="ru-RU" w:eastAsia="ru-RU"/>
        </w:rPr>
        <w:t>___</w:t>
      </w:r>
      <w:r w:rsidRPr="00CA2C97">
        <w:rPr>
          <w:b/>
          <w:bCs/>
          <w:sz w:val="20"/>
          <w:szCs w:val="20"/>
          <w:lang w:val="ru-RU" w:eastAsia="ru-RU"/>
        </w:rPr>
        <w:t>/</w:t>
      </w:r>
      <w:r>
        <w:rPr>
          <w:b/>
          <w:bCs/>
          <w:sz w:val="20"/>
          <w:szCs w:val="20"/>
          <w:lang w:val="ru-RU" w:eastAsia="ru-RU"/>
        </w:rPr>
        <w:t>Р.Р. Ульянов/</w:t>
      </w:r>
    </w:p>
    <w:p w:rsidR="006069C2" w:rsidRPr="0098076C" w:rsidRDefault="006069C2" w:rsidP="006069C2">
      <w:pPr>
        <w:autoSpaceDE w:val="0"/>
        <w:autoSpaceDN w:val="0"/>
        <w:adjustRightInd w:val="0"/>
        <w:rPr>
          <w:b/>
          <w:bCs/>
          <w:sz w:val="20"/>
          <w:szCs w:val="20"/>
          <w:lang w:val="ru-RU" w:eastAsia="ru-RU"/>
        </w:rPr>
      </w:pPr>
    </w:p>
    <w:p w:rsidR="006069C2" w:rsidRPr="00BC5D9B" w:rsidRDefault="006069C2" w:rsidP="006069C2">
      <w:pPr>
        <w:pStyle w:val="ConsPlusNonformat"/>
        <w:rPr>
          <w:rFonts w:ascii="Times New Roman" w:hAnsi="Times New Roman" w:cs="Times New Roman"/>
          <w:b/>
        </w:rPr>
      </w:pPr>
      <w:r w:rsidRPr="00392BF1">
        <w:rPr>
          <w:rFonts w:ascii="Times New Roman" w:hAnsi="Times New Roman" w:cs="Times New Roman"/>
          <w:b/>
        </w:rPr>
        <w:t xml:space="preserve">Участник </w:t>
      </w:r>
      <w:r w:rsidRPr="007D5DE0">
        <w:rPr>
          <w:rFonts w:ascii="Times New Roman" w:hAnsi="Times New Roman" w:cs="Times New Roman"/>
          <w:b/>
        </w:rPr>
        <w:t xml:space="preserve">долевого </w:t>
      </w:r>
      <w:r w:rsidRPr="007C13A5">
        <w:rPr>
          <w:rFonts w:ascii="Times New Roman" w:hAnsi="Times New Roman" w:cs="Times New Roman"/>
          <w:b/>
        </w:rPr>
        <w:t xml:space="preserve">строительства                    </w:t>
      </w:r>
      <w:r w:rsidRPr="00CC1824">
        <w:rPr>
          <w:rFonts w:ascii="Times New Roman" w:hAnsi="Times New Roman" w:cs="Times New Roman"/>
          <w:b/>
        </w:rPr>
        <w:t xml:space="preserve">   </w:t>
      </w:r>
      <w:r w:rsidRPr="007C13A5">
        <w:rPr>
          <w:rFonts w:ascii="Times New Roman" w:hAnsi="Times New Roman" w:cs="Times New Roman"/>
          <w:b/>
        </w:rPr>
        <w:t xml:space="preserve"> </w:t>
      </w:r>
      <w:r w:rsidRPr="00655EF3">
        <w:rPr>
          <w:rFonts w:ascii="Times New Roman" w:hAnsi="Times New Roman" w:cs="Times New Roman"/>
          <w:b/>
        </w:rPr>
        <w:t xml:space="preserve"> </w:t>
      </w:r>
      <w:r w:rsidRPr="007C13A5">
        <w:rPr>
          <w:rFonts w:ascii="Times New Roman" w:hAnsi="Times New Roman" w:cs="Times New Roman"/>
          <w:b/>
        </w:rPr>
        <w:t>_________________/</w:t>
      </w:r>
      <w:r>
        <w:rPr>
          <w:rFonts w:ascii="Times New Roman" w:hAnsi="Times New Roman" w:cs="Times New Roman"/>
          <w:b/>
        </w:rPr>
        <w:t>________________/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both"/>
        <w:rPr>
          <w:b/>
          <w:bCs/>
          <w:sz w:val="20"/>
          <w:szCs w:val="20"/>
          <w:lang w:val="ru-RU" w:eastAsia="ru-RU"/>
        </w:rPr>
      </w:pPr>
    </w:p>
    <w:bookmarkEnd w:id="16"/>
    <w:p w:rsidR="006069C2" w:rsidRPr="00BC5D9B" w:rsidRDefault="006069C2" w:rsidP="006069C2">
      <w:pPr>
        <w:autoSpaceDE w:val="0"/>
        <w:autoSpaceDN w:val="0"/>
        <w:adjustRightInd w:val="0"/>
        <w:rPr>
          <w:b/>
          <w:bCs/>
          <w:sz w:val="20"/>
          <w:szCs w:val="20"/>
          <w:lang w:val="ru-RU" w:eastAsia="ru-RU"/>
        </w:rPr>
        <w:sectPr w:rsidR="006069C2" w:rsidRPr="00BC5D9B" w:rsidSect="00DE3709">
          <w:pgSz w:w="11906" w:h="16838" w:code="9"/>
          <w:pgMar w:top="1134" w:right="851" w:bottom="1134" w:left="1701" w:header="720" w:footer="720" w:gutter="0"/>
          <w:cols w:space="720"/>
        </w:sectPr>
      </w:pP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bCs/>
          <w:sz w:val="20"/>
          <w:szCs w:val="20"/>
          <w:lang w:val="ru-RU" w:eastAsia="ru-RU"/>
        </w:rPr>
      </w:pPr>
      <w:r w:rsidRPr="009F32F7">
        <w:rPr>
          <w:b/>
          <w:bCs/>
          <w:sz w:val="20"/>
          <w:szCs w:val="20"/>
          <w:lang w:val="ru-RU" w:eastAsia="ru-RU"/>
        </w:rPr>
        <w:lastRenderedPageBreak/>
        <w:t>Приложение</w:t>
      </w:r>
      <w:r w:rsidRPr="00BC5D9B">
        <w:rPr>
          <w:b/>
          <w:bCs/>
          <w:sz w:val="20"/>
          <w:szCs w:val="20"/>
          <w:lang w:val="ru-RU" w:eastAsia="ru-RU"/>
        </w:rPr>
        <w:t xml:space="preserve"> № 2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bCs/>
          <w:sz w:val="20"/>
          <w:szCs w:val="20"/>
          <w:lang w:val="ru-RU" w:eastAsia="ru-RU"/>
        </w:rPr>
      </w:pPr>
      <w:bookmarkStart w:id="17" w:name="_Hlk23330911"/>
      <w:r w:rsidRPr="009F32F7">
        <w:rPr>
          <w:b/>
          <w:bCs/>
          <w:sz w:val="20"/>
          <w:szCs w:val="20"/>
          <w:lang w:val="ru-RU" w:eastAsia="ru-RU"/>
        </w:rPr>
        <w:t>к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hyperlink r:id="rId17" w:history="1">
        <w:r w:rsidRPr="009F32F7">
          <w:rPr>
            <w:rStyle w:val="a9"/>
            <w:b/>
            <w:bCs/>
            <w:sz w:val="20"/>
            <w:szCs w:val="20"/>
            <w:lang w:val="ru-RU" w:eastAsia="ru-RU"/>
          </w:rPr>
          <w:t>Договору</w:t>
        </w:r>
      </w:hyperlink>
      <w:r w:rsidRPr="00BC5D9B">
        <w:rPr>
          <w:b/>
          <w:bCs/>
          <w:sz w:val="20"/>
          <w:szCs w:val="20"/>
          <w:lang w:val="ru-RU" w:eastAsia="ru-RU"/>
        </w:rPr>
        <w:t xml:space="preserve"> № </w:t>
      </w:r>
      <w:r>
        <w:rPr>
          <w:b/>
          <w:bCs/>
          <w:sz w:val="20"/>
          <w:szCs w:val="20"/>
          <w:lang w:val="ru-RU" w:eastAsia="ru-RU"/>
        </w:rPr>
        <w:t xml:space="preserve">_________ </w:t>
      </w:r>
      <w:r w:rsidRPr="008D44FB">
        <w:rPr>
          <w:b/>
          <w:bCs/>
          <w:sz w:val="20"/>
          <w:szCs w:val="20"/>
          <w:lang w:val="ru-RU" w:eastAsia="ru-RU"/>
        </w:rPr>
        <w:t>участия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в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долевом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строительстве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kern w:val="18"/>
          <w:sz w:val="20"/>
          <w:szCs w:val="20"/>
          <w:lang w:val="ru-RU"/>
        </w:rPr>
      </w:pPr>
      <w:r w:rsidRPr="00BC5D9B">
        <w:rPr>
          <w:b/>
          <w:kern w:val="18"/>
          <w:sz w:val="20"/>
          <w:szCs w:val="20"/>
          <w:lang w:val="ru-RU"/>
        </w:rPr>
        <w:tab/>
      </w:r>
      <w:r w:rsidRPr="00BC5D9B">
        <w:rPr>
          <w:b/>
          <w:kern w:val="18"/>
          <w:sz w:val="20"/>
          <w:szCs w:val="20"/>
          <w:lang w:val="ru-RU"/>
        </w:rPr>
        <w:tab/>
      </w:r>
      <w:r w:rsidRPr="00BC5D9B">
        <w:rPr>
          <w:b/>
          <w:kern w:val="18"/>
          <w:sz w:val="20"/>
          <w:szCs w:val="20"/>
          <w:lang w:val="ru-RU"/>
        </w:rPr>
        <w:tab/>
        <w:t xml:space="preserve">           от «</w:t>
      </w:r>
      <w:r>
        <w:rPr>
          <w:b/>
          <w:kern w:val="18"/>
          <w:sz w:val="20"/>
          <w:szCs w:val="20"/>
          <w:lang w:val="ru-RU"/>
        </w:rPr>
        <w:t>_____</w:t>
      </w:r>
      <w:r w:rsidRPr="00BC5D9B">
        <w:rPr>
          <w:b/>
          <w:kern w:val="18"/>
          <w:sz w:val="20"/>
          <w:szCs w:val="20"/>
          <w:lang w:val="ru-RU"/>
        </w:rPr>
        <w:t xml:space="preserve">» </w:t>
      </w:r>
      <w:r>
        <w:rPr>
          <w:b/>
          <w:kern w:val="18"/>
          <w:sz w:val="20"/>
          <w:szCs w:val="20"/>
          <w:lang w:val="ru-RU"/>
        </w:rPr>
        <w:t>_______</w:t>
      </w:r>
      <w:r w:rsidRPr="00BC5D9B">
        <w:rPr>
          <w:b/>
          <w:kern w:val="18"/>
          <w:sz w:val="20"/>
          <w:szCs w:val="20"/>
          <w:lang w:val="ru-RU"/>
        </w:rPr>
        <w:t xml:space="preserve"> 20</w:t>
      </w:r>
      <w:r>
        <w:rPr>
          <w:b/>
          <w:kern w:val="18"/>
          <w:sz w:val="20"/>
          <w:szCs w:val="20"/>
          <w:lang w:val="ru-RU"/>
        </w:rPr>
        <w:t>_____</w:t>
      </w:r>
      <w:r w:rsidRPr="00BC5D9B">
        <w:rPr>
          <w:b/>
          <w:kern w:val="18"/>
          <w:sz w:val="20"/>
          <w:szCs w:val="20"/>
          <w:lang w:val="ru-RU"/>
        </w:rPr>
        <w:t xml:space="preserve"> года</w:t>
      </w:r>
    </w:p>
    <w:bookmarkEnd w:id="17"/>
    <w:tbl>
      <w:tblPr>
        <w:tblpPr w:leftFromText="180" w:rightFromText="180" w:vertAnchor="text" w:tblpXSpec="center" w:tblpY="1"/>
        <w:tblOverlap w:val="never"/>
        <w:tblW w:w="40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0"/>
      </w:tblGrid>
      <w:tr w:rsidR="006069C2" w:rsidRPr="00E9554B" w:rsidTr="00DE3709">
        <w:trPr>
          <w:trHeight w:val="237"/>
        </w:trPr>
        <w:tc>
          <w:tcPr>
            <w:tcW w:w="400" w:type="dxa"/>
            <w:vAlign w:val="center"/>
          </w:tcPr>
          <w:p w:rsidR="006069C2" w:rsidRPr="00D04F0D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</w:tr>
    </w:tbl>
    <w:p w:rsidR="006069C2" w:rsidRPr="00BC5D9B" w:rsidRDefault="006069C2" w:rsidP="006069C2">
      <w:pPr>
        <w:rPr>
          <w:sz w:val="20"/>
          <w:szCs w:val="20"/>
          <w:lang w:val="ru-RU" w:eastAsia="ru-RU"/>
        </w:rPr>
      </w:pPr>
    </w:p>
    <w:p w:rsidR="006069C2" w:rsidRPr="00E920B3" w:rsidRDefault="006069C2" w:rsidP="006069C2">
      <w:pPr>
        <w:pStyle w:val="ConsPlusNonformat"/>
        <w:rPr>
          <w:b/>
          <w:bCs/>
        </w:rPr>
      </w:pPr>
      <w:r w:rsidRPr="00BC5D9B"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tbl>
      <w:tblPr>
        <w:tblW w:w="10215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2"/>
        <w:gridCol w:w="3028"/>
        <w:gridCol w:w="6787"/>
        <w:gridCol w:w="298"/>
      </w:tblGrid>
      <w:tr w:rsidR="006069C2" w:rsidRPr="00A95822" w:rsidTr="00DE3709">
        <w:trPr>
          <w:trHeight w:val="450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98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jc w:val="center"/>
              <w:rPr>
                <w:b/>
                <w:iCs/>
                <w:sz w:val="20"/>
                <w:szCs w:val="20"/>
                <w:lang w:val="ru-RU"/>
              </w:rPr>
            </w:pPr>
            <w:r w:rsidRPr="00E920B3">
              <w:rPr>
                <w:b/>
                <w:iCs/>
                <w:sz w:val="20"/>
                <w:szCs w:val="20"/>
                <w:lang w:val="ru-RU"/>
              </w:rPr>
              <w:t>Технические характеристики Дома и Квартиры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E920B3" w:rsidTr="00DE3709">
        <w:trPr>
          <w:trHeight w:val="399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E920B3">
              <w:rPr>
                <w:b/>
                <w:sz w:val="20"/>
                <w:szCs w:val="20"/>
                <w:lang w:val="ru-RU"/>
              </w:rPr>
              <w:t>ДОМ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069C2" w:rsidRPr="000F1CA0" w:rsidTr="00DE3709">
        <w:trPr>
          <w:trHeight w:val="399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 xml:space="preserve">Общая площадь </w:t>
            </w:r>
            <w:r>
              <w:rPr>
                <w:sz w:val="20"/>
                <w:szCs w:val="20"/>
                <w:lang w:val="ru-RU"/>
              </w:rPr>
              <w:t>Дома</w:t>
            </w:r>
          </w:p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51C2F" w:rsidRDefault="006069C2" w:rsidP="00DE3709">
            <w:pPr>
              <w:rPr>
                <w:sz w:val="20"/>
                <w:szCs w:val="20"/>
                <w:lang w:val="ru-RU"/>
              </w:rPr>
            </w:pPr>
            <w:r w:rsidRPr="00E51C2F">
              <w:rPr>
                <w:sz w:val="20"/>
                <w:szCs w:val="20"/>
                <w:lang w:val="ru-RU"/>
              </w:rPr>
              <w:t>8975,50 кв.м.</w:t>
            </w:r>
          </w:p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E920B3" w:rsidTr="00DE3709">
        <w:trPr>
          <w:trHeight w:val="206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 xml:space="preserve">Этажность 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E920B3" w:rsidTr="00DE3709">
        <w:trPr>
          <w:trHeight w:val="237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>Количество секций (подъездов)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7B2E52" w:rsidTr="00DE3709">
        <w:trPr>
          <w:trHeight w:val="342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>Количество квартир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51C2F" w:rsidRDefault="006069C2" w:rsidP="00DE3709">
            <w:pPr>
              <w:rPr>
                <w:sz w:val="20"/>
                <w:szCs w:val="20"/>
                <w:lang w:val="ru-RU"/>
              </w:rPr>
            </w:pPr>
            <w:r w:rsidRPr="00E51C2F">
              <w:rPr>
                <w:sz w:val="20"/>
                <w:szCs w:val="20"/>
                <w:lang w:val="ru-RU"/>
              </w:rPr>
              <w:t>116</w:t>
            </w:r>
          </w:p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98" w:type="dxa"/>
            <w:vAlign w:val="center"/>
          </w:tcPr>
          <w:p w:rsidR="006069C2" w:rsidRPr="00551BF4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</w:tr>
      <w:tr w:rsidR="006069C2" w:rsidRPr="00E920B3" w:rsidTr="00DE3709">
        <w:trPr>
          <w:trHeight w:val="342"/>
          <w:jc w:val="center"/>
        </w:trPr>
        <w:tc>
          <w:tcPr>
            <w:tcW w:w="102" w:type="dxa"/>
            <w:vAlign w:val="center"/>
          </w:tcPr>
          <w:p w:rsidR="006069C2" w:rsidRPr="00551BF4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>Количество нежилых помещений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</w:rPr>
            </w:pPr>
          </w:p>
        </w:tc>
      </w:tr>
      <w:tr w:rsidR="006069C2" w:rsidRPr="00E920B3" w:rsidTr="00DE3709">
        <w:trPr>
          <w:trHeight w:val="342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 xml:space="preserve">Количество машино-мест 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</w:rPr>
            </w:pPr>
          </w:p>
        </w:tc>
      </w:tr>
      <w:tr w:rsidR="006069C2" w:rsidRPr="00A95822" w:rsidTr="00DE3709">
        <w:trPr>
          <w:trHeight w:val="342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Материал наружных стен</w:t>
            </w:r>
            <w:r w:rsidRPr="00E920B3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Default="006069C2" w:rsidP="00DE3709">
            <w:pPr>
              <w:pStyle w:val="af9"/>
              <w:numPr>
                <w:ilvl w:val="0"/>
                <w:numId w:val="28"/>
              </w:numPr>
              <w:rPr>
                <w:sz w:val="20"/>
                <w:szCs w:val="20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>Облицовочный кирпич – воздушный зазор – утеплитель – ячеистный блок</w:t>
            </w:r>
          </w:p>
          <w:p w:rsidR="006069C2" w:rsidRPr="00147ACC" w:rsidRDefault="006069C2" w:rsidP="00DE3709">
            <w:pPr>
              <w:pStyle w:val="af9"/>
              <w:numPr>
                <w:ilvl w:val="0"/>
                <w:numId w:val="28"/>
              </w:numPr>
              <w:rPr>
                <w:sz w:val="20"/>
                <w:szCs w:val="20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 xml:space="preserve">Облицовочный кирпич – воздушный зазор – утеплитель – </w:t>
            </w:r>
            <w:r>
              <w:rPr>
                <w:sz w:val="20"/>
                <w:szCs w:val="20"/>
                <w:lang w:val="ru-RU"/>
              </w:rPr>
              <w:t>железобетон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E920B3" w:rsidTr="00DE3709">
        <w:trPr>
          <w:trHeight w:val="342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Конструкция поэтажных перекрытий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Монолитная железобетонная плита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7B2E52" w:rsidTr="00DE3709">
        <w:trPr>
          <w:trHeight w:val="399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Класс энергоэффективности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51C2F" w:rsidRDefault="006069C2" w:rsidP="00DE3709">
            <w:pPr>
              <w:rPr>
                <w:sz w:val="20"/>
                <w:szCs w:val="20"/>
                <w:lang w:val="ru-RU"/>
              </w:rPr>
            </w:pPr>
            <w:r w:rsidRPr="00E51C2F">
              <w:rPr>
                <w:sz w:val="20"/>
                <w:szCs w:val="20"/>
                <w:lang w:val="ru-RU"/>
              </w:rPr>
              <w:t>В+</w:t>
            </w:r>
          </w:p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A95822" w:rsidTr="00DE3709">
        <w:trPr>
          <w:trHeight w:val="399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241C">
              <w:rPr>
                <w:bCs/>
                <w:sz w:val="20"/>
                <w:szCs w:val="20"/>
                <w:lang w:val="ru-RU" w:eastAsia="ru-RU"/>
              </w:rPr>
              <w:t xml:space="preserve">Сейсмостойкость 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523BE1" w:rsidDel="004248B9" w:rsidRDefault="006069C2" w:rsidP="00DE3709">
            <w:pPr>
              <w:rPr>
                <w:sz w:val="20"/>
                <w:szCs w:val="20"/>
                <w:lang w:val="ru-RU"/>
              </w:rPr>
            </w:pPr>
            <w:r w:rsidRPr="00EA241C">
              <w:rPr>
                <w:sz w:val="20"/>
                <w:szCs w:val="20"/>
                <w:lang w:val="ru-RU"/>
              </w:rPr>
              <w:t>В Московской области не применимо</w:t>
            </w:r>
          </w:p>
        </w:tc>
        <w:tc>
          <w:tcPr>
            <w:tcW w:w="298" w:type="dxa"/>
            <w:vAlign w:val="center"/>
          </w:tcPr>
          <w:p w:rsidR="006069C2" w:rsidRPr="00523BE1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</w:tr>
      <w:tr w:rsidR="006069C2" w:rsidRPr="00E920B3" w:rsidTr="00DE3709">
        <w:trPr>
          <w:trHeight w:val="250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9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КВАРТИРА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551BF4" w:rsidTr="00DE3709">
        <w:trPr>
          <w:trHeight w:val="250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 xml:space="preserve">Квартира № </w:t>
            </w:r>
            <w:r>
              <w:rPr>
                <w:sz w:val="20"/>
                <w:szCs w:val="20"/>
                <w:lang w:val="ru-RU"/>
              </w:rPr>
              <w:t>_____</w:t>
            </w:r>
          </w:p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 xml:space="preserve">Назначение: жилое помещение 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 xml:space="preserve">Состоит из: комната </w:t>
            </w:r>
            <w:r>
              <w:rPr>
                <w:sz w:val="20"/>
                <w:szCs w:val="20"/>
                <w:lang w:val="ru-RU"/>
              </w:rPr>
              <w:t>______</w:t>
            </w:r>
            <w:r w:rsidRPr="00E920B3">
              <w:rPr>
                <w:sz w:val="20"/>
                <w:szCs w:val="20"/>
                <w:lang w:val="ru-RU"/>
              </w:rPr>
              <w:t xml:space="preserve"> кв.м., вспомогательные помещения (кухня, прихожая, санузел, </w:t>
            </w:r>
            <w:r w:rsidRPr="00523BE1">
              <w:rPr>
                <w:sz w:val="20"/>
                <w:szCs w:val="20"/>
                <w:highlight w:val="yellow"/>
                <w:lang w:val="ru-RU"/>
              </w:rPr>
              <w:t>балкон/лоджия/терраса</w:t>
            </w:r>
            <w:r w:rsidRPr="00E920B3">
              <w:rPr>
                <w:sz w:val="20"/>
                <w:szCs w:val="20"/>
                <w:lang w:val="ru-RU"/>
              </w:rPr>
              <w:t xml:space="preserve"> с учетом коэф. </w:t>
            </w:r>
            <w:r>
              <w:rPr>
                <w:sz w:val="20"/>
                <w:szCs w:val="20"/>
                <w:lang w:val="ru-RU"/>
              </w:rPr>
              <w:t>____</w:t>
            </w:r>
            <w:r w:rsidRPr="00E920B3">
              <w:rPr>
                <w:sz w:val="20"/>
                <w:szCs w:val="20"/>
                <w:lang w:val="ru-RU"/>
              </w:rPr>
              <w:t xml:space="preserve">) </w:t>
            </w:r>
            <w:r>
              <w:rPr>
                <w:sz w:val="20"/>
                <w:szCs w:val="20"/>
                <w:lang w:val="ru-RU"/>
              </w:rPr>
              <w:t>______</w:t>
            </w:r>
            <w:r w:rsidRPr="00E920B3">
              <w:rPr>
                <w:sz w:val="20"/>
                <w:szCs w:val="20"/>
                <w:lang w:val="ru-RU"/>
              </w:rPr>
              <w:t xml:space="preserve"> кв.м.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E920B3" w:rsidTr="00DE3709">
        <w:trPr>
          <w:trHeight w:val="192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>Этаж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</w:tr>
      <w:tr w:rsidR="006069C2" w:rsidRPr="00E920B3" w:rsidTr="00DE3709">
        <w:trPr>
          <w:trHeight w:val="209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>Секция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</w:p>
        </w:tc>
      </w:tr>
      <w:tr w:rsidR="006069C2" w:rsidRPr="00E920B3" w:rsidTr="00DE3709">
        <w:trPr>
          <w:trHeight w:val="228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>Отделка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BF39C8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>Без отделки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A95822" w:rsidTr="00DE3709">
        <w:trPr>
          <w:trHeight w:val="118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Внутриквартирные перегородки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  <w:lang w:val="ru-RU"/>
              </w:rPr>
              <w:t>Не устанавливаются, стены санузлов монтируются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A95822" w:rsidTr="00DE3709">
        <w:trPr>
          <w:trHeight w:val="121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Окна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BF39C8" w:rsidRDefault="006069C2" w:rsidP="00DE3709">
            <w:pPr>
              <w:rPr>
                <w:sz w:val="20"/>
                <w:szCs w:val="20"/>
                <w:highlight w:val="yellow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>Окна пластиковые, без установки подоконников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E920B3" w:rsidTr="00DE3709">
        <w:trPr>
          <w:trHeight w:val="250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Входная дверь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BF39C8" w:rsidRDefault="006069C2" w:rsidP="00DE3709">
            <w:pPr>
              <w:rPr>
                <w:sz w:val="20"/>
                <w:szCs w:val="20"/>
                <w:highlight w:val="yellow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 xml:space="preserve">Металлическая 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A95822" w:rsidTr="00DE3709">
        <w:trPr>
          <w:trHeight w:val="284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Канализация:</w:t>
            </w:r>
          </w:p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Хозяйственно – бытовая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147ACC" w:rsidRDefault="006069C2" w:rsidP="00DE3709">
            <w:pPr>
              <w:rPr>
                <w:sz w:val="20"/>
                <w:szCs w:val="20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 xml:space="preserve">Подключение к централизованной сети канализации </w:t>
            </w:r>
          </w:p>
          <w:p w:rsidR="006069C2" w:rsidRPr="00BF39C8" w:rsidRDefault="006069C2" w:rsidP="00DE3709">
            <w:pPr>
              <w:rPr>
                <w:sz w:val="20"/>
                <w:szCs w:val="20"/>
                <w:highlight w:val="yellow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>Выполнен монтаж канализационного стояка, на стояке выполнен отвод для подключения разводки поквартирной, поквартирная разводка не выполняется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A95822" w:rsidTr="00DE3709">
        <w:trPr>
          <w:trHeight w:val="347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Водоснабжение (ГВС и ХВС)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147ACC" w:rsidRDefault="006069C2" w:rsidP="00DE3709">
            <w:pPr>
              <w:rPr>
                <w:sz w:val="20"/>
                <w:szCs w:val="20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>Подключение к централизованной сети водопровода</w:t>
            </w:r>
          </w:p>
          <w:p w:rsidR="006069C2" w:rsidRPr="00BF39C8" w:rsidRDefault="006069C2" w:rsidP="00DE3709">
            <w:pPr>
              <w:rPr>
                <w:sz w:val="20"/>
                <w:szCs w:val="20"/>
                <w:highlight w:val="yellow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>Выполнен монтаж водопроводного стояка, приборов учета воды, поквартирная разводка не выполняется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A95822" w:rsidTr="00DE3709">
        <w:trPr>
          <w:trHeight w:val="157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Вентиляция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BF39C8" w:rsidRDefault="006069C2" w:rsidP="00DE3709">
            <w:pPr>
              <w:rPr>
                <w:sz w:val="20"/>
                <w:szCs w:val="20"/>
                <w:highlight w:val="yellow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>Вентиляция вытяжная естественная,</w:t>
            </w:r>
            <w:r w:rsidRPr="00147ACC">
              <w:rPr>
                <w:sz w:val="20"/>
                <w:szCs w:val="20"/>
              </w:rPr>
              <w:t> </w:t>
            </w:r>
            <w:r w:rsidRPr="00147ACC">
              <w:rPr>
                <w:sz w:val="20"/>
                <w:szCs w:val="20"/>
                <w:lang w:val="ru-RU"/>
              </w:rPr>
              <w:t>по вентиляционным каналам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A95822" w:rsidTr="00DE3709">
        <w:trPr>
          <w:trHeight w:val="60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Электроснабжение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BF39C8" w:rsidRDefault="006069C2" w:rsidP="00DE3709">
            <w:pPr>
              <w:rPr>
                <w:sz w:val="20"/>
                <w:szCs w:val="20"/>
                <w:highlight w:val="yellow"/>
                <w:lang w:val="ru-RU"/>
              </w:rPr>
            </w:pPr>
            <w:r w:rsidRPr="00147ACC">
              <w:rPr>
                <w:sz w:val="20"/>
                <w:szCs w:val="20"/>
                <w:lang w:val="ru-RU"/>
              </w:rPr>
              <w:t>Выполнена подводка электричества до внутриквартирного щита, установлен электрощит, в щите установлено два автоматических выключателя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147ACC" w:rsidTr="00DE3709">
        <w:trPr>
          <w:trHeight w:val="257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>Связь, интернет, кабельное телевидение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C22DA8" w:rsidRDefault="006069C2" w:rsidP="00DE3709">
            <w:pPr>
              <w:rPr>
                <w:sz w:val="20"/>
                <w:szCs w:val="20"/>
                <w:lang w:val="ru-RU"/>
              </w:rPr>
            </w:pPr>
            <w:r w:rsidRPr="00C22DA8">
              <w:rPr>
                <w:sz w:val="20"/>
                <w:szCs w:val="20"/>
                <w:lang w:val="ru-RU"/>
              </w:rPr>
              <w:t>Предусмотрено устройство централизованной поселковой сети связи, с устройством точки подключения в Квартире. Установлен слаботочный щит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  <w:tr w:rsidR="006069C2" w:rsidRPr="00A95822" w:rsidTr="00DE3709">
        <w:trPr>
          <w:trHeight w:val="257"/>
          <w:jc w:val="center"/>
        </w:trPr>
        <w:tc>
          <w:tcPr>
            <w:tcW w:w="102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EA7172" w:rsidRDefault="006069C2" w:rsidP="00DE3709">
            <w:pPr>
              <w:rPr>
                <w:sz w:val="20"/>
                <w:szCs w:val="20"/>
                <w:lang w:val="ru-RU"/>
              </w:rPr>
            </w:pPr>
            <w:r w:rsidRPr="00EA7172">
              <w:rPr>
                <w:sz w:val="20"/>
                <w:szCs w:val="20"/>
                <w:lang w:val="ru-RU"/>
              </w:rPr>
              <w:t xml:space="preserve">Отопление </w:t>
            </w:r>
          </w:p>
        </w:tc>
        <w:tc>
          <w:tcPr>
            <w:tcW w:w="6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69C2" w:rsidRPr="00C22DA8" w:rsidRDefault="006069C2" w:rsidP="00DE3709">
            <w:pPr>
              <w:rPr>
                <w:sz w:val="20"/>
                <w:szCs w:val="20"/>
                <w:lang w:val="ru-RU"/>
              </w:rPr>
            </w:pPr>
            <w:r w:rsidRPr="00C22DA8">
              <w:rPr>
                <w:sz w:val="20"/>
                <w:szCs w:val="20"/>
                <w:lang w:val="ru-RU"/>
              </w:rPr>
              <w:t>Отопление осуществляется централизованное. Внутриквартирная система отопления выполняется, в квартирах установлены приборы отопления.</w:t>
            </w:r>
          </w:p>
        </w:tc>
        <w:tc>
          <w:tcPr>
            <w:tcW w:w="298" w:type="dxa"/>
            <w:vAlign w:val="center"/>
          </w:tcPr>
          <w:p w:rsidR="006069C2" w:rsidRPr="00E920B3" w:rsidRDefault="006069C2" w:rsidP="00DE3709">
            <w:pPr>
              <w:rPr>
                <w:sz w:val="20"/>
                <w:szCs w:val="20"/>
                <w:lang w:val="ru-RU"/>
              </w:rPr>
            </w:pPr>
            <w:r w:rsidRPr="00E920B3">
              <w:rPr>
                <w:sz w:val="20"/>
                <w:szCs w:val="20"/>
              </w:rPr>
              <w:t> </w:t>
            </w:r>
          </w:p>
        </w:tc>
      </w:tr>
    </w:tbl>
    <w:p w:rsidR="006069C2" w:rsidRPr="00E920B3" w:rsidRDefault="006069C2" w:rsidP="006069C2">
      <w:pPr>
        <w:autoSpaceDE w:val="0"/>
        <w:autoSpaceDN w:val="0"/>
        <w:adjustRightInd w:val="0"/>
        <w:ind w:firstLine="720"/>
        <w:jc w:val="center"/>
        <w:rPr>
          <w:b/>
          <w:bCs/>
          <w:sz w:val="20"/>
          <w:szCs w:val="20"/>
          <w:lang w:val="ru-RU" w:eastAsia="ru-RU"/>
        </w:rPr>
      </w:pPr>
      <w:r w:rsidRPr="00E920B3">
        <w:rPr>
          <w:b/>
          <w:bCs/>
          <w:sz w:val="20"/>
          <w:szCs w:val="20"/>
          <w:lang w:val="ru-RU" w:eastAsia="ru-RU"/>
        </w:rPr>
        <w:t>ПОДПИСИ СТОРОН:</w:t>
      </w:r>
    </w:p>
    <w:p w:rsidR="006069C2" w:rsidRPr="00E920B3" w:rsidRDefault="006069C2" w:rsidP="006069C2">
      <w:pPr>
        <w:pStyle w:val="ConsPlusNonformat"/>
        <w:rPr>
          <w:rFonts w:ascii="Times New Roman" w:hAnsi="Times New Roman" w:cs="Times New Roman"/>
          <w:b/>
        </w:rPr>
      </w:pPr>
      <w:r w:rsidRPr="00E920B3">
        <w:rPr>
          <w:rFonts w:ascii="Times New Roman" w:hAnsi="Times New Roman" w:cs="Times New Roman"/>
          <w:b/>
        </w:rPr>
        <w:t>От имени Застройщика</w:t>
      </w:r>
    </w:p>
    <w:p w:rsidR="006069C2" w:rsidRPr="00E920B3" w:rsidRDefault="006069C2" w:rsidP="006069C2">
      <w:pPr>
        <w:pStyle w:val="ConsPlusNonformat"/>
        <w:ind w:right="567"/>
        <w:jc w:val="both"/>
        <w:rPr>
          <w:rFonts w:ascii="Times New Roman" w:hAnsi="Times New Roman" w:cs="Times New Roman"/>
          <w:b/>
        </w:rPr>
      </w:pPr>
      <w:r w:rsidRPr="00E920B3">
        <w:rPr>
          <w:rFonts w:ascii="Times New Roman" w:hAnsi="Times New Roman" w:cs="Times New Roman"/>
          <w:b/>
        </w:rPr>
        <w:t xml:space="preserve">Генеральный директор </w:t>
      </w:r>
    </w:p>
    <w:p w:rsidR="006069C2" w:rsidRPr="00E920B3" w:rsidRDefault="006069C2" w:rsidP="006069C2">
      <w:pPr>
        <w:pStyle w:val="ConsPlusNonformat"/>
        <w:rPr>
          <w:rFonts w:ascii="Times New Roman" w:hAnsi="Times New Roman" w:cs="Times New Roman"/>
          <w:b/>
        </w:rPr>
      </w:pPr>
      <w:r w:rsidRPr="00E920B3">
        <w:rPr>
          <w:rFonts w:ascii="Times New Roman" w:hAnsi="Times New Roman" w:cs="Times New Roman"/>
          <w:b/>
        </w:rPr>
        <w:t xml:space="preserve">ООО </w:t>
      </w:r>
      <w:r>
        <w:rPr>
          <w:rFonts w:ascii="Times New Roman" w:hAnsi="Times New Roman" w:cs="Times New Roman"/>
          <w:b/>
        </w:rPr>
        <w:t xml:space="preserve">СЗ </w:t>
      </w:r>
      <w:r w:rsidRPr="00E920B3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Строй-Ресурс</w:t>
      </w:r>
      <w:r w:rsidRPr="00E920B3">
        <w:rPr>
          <w:rFonts w:ascii="Times New Roman" w:hAnsi="Times New Roman" w:cs="Times New Roman"/>
          <w:b/>
        </w:rPr>
        <w:t xml:space="preserve">»                             </w:t>
      </w:r>
      <w:r w:rsidRPr="00E920B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__</w:t>
      </w:r>
      <w:r w:rsidRPr="00E920B3">
        <w:rPr>
          <w:rFonts w:ascii="Times New Roman" w:hAnsi="Times New Roman" w:cs="Times New Roman"/>
        </w:rPr>
        <w:t>_________________/</w:t>
      </w:r>
      <w:r>
        <w:rPr>
          <w:rFonts w:ascii="Times New Roman" w:hAnsi="Times New Roman" w:cs="Times New Roman"/>
          <w:b/>
        </w:rPr>
        <w:t>Р.Р. Ульянов/</w:t>
      </w:r>
    </w:p>
    <w:p w:rsidR="006069C2" w:rsidRPr="00E920B3" w:rsidRDefault="006069C2" w:rsidP="006069C2">
      <w:pPr>
        <w:pStyle w:val="ConsPlusNonformat"/>
        <w:ind w:firstLine="720"/>
        <w:rPr>
          <w:rFonts w:ascii="Times New Roman" w:hAnsi="Times New Roman" w:cs="Times New Roman"/>
          <w:b/>
        </w:rPr>
      </w:pPr>
    </w:p>
    <w:p w:rsidR="006069C2" w:rsidRDefault="006069C2" w:rsidP="006069C2">
      <w:pPr>
        <w:pStyle w:val="ConsPlusNonformat"/>
        <w:tabs>
          <w:tab w:val="left" w:pos="5714"/>
        </w:tabs>
      </w:pPr>
      <w:r w:rsidRPr="00E920B3">
        <w:rPr>
          <w:rFonts w:ascii="Times New Roman" w:hAnsi="Times New Roman" w:cs="Times New Roman"/>
          <w:b/>
        </w:rPr>
        <w:t xml:space="preserve">Участник долевого строительства                     </w:t>
      </w:r>
      <w:r>
        <w:rPr>
          <w:rFonts w:ascii="Times New Roman" w:hAnsi="Times New Roman" w:cs="Times New Roman"/>
          <w:b/>
        </w:rPr>
        <w:tab/>
        <w:t>___________________/____________/</w:t>
      </w:r>
    </w:p>
    <w:p w:rsidR="006069C2" w:rsidRDefault="006069C2" w:rsidP="006069C2">
      <w:pPr>
        <w:rPr>
          <w:lang w:val="ru-RU" w:eastAsia="ru-RU"/>
        </w:rPr>
      </w:pPr>
    </w:p>
    <w:p w:rsidR="006069C2" w:rsidRPr="00082E9D" w:rsidRDefault="006069C2" w:rsidP="006069C2">
      <w:pPr>
        <w:rPr>
          <w:lang w:val="ru-RU" w:eastAsia="ru-RU"/>
        </w:rPr>
        <w:sectPr w:rsidR="006069C2" w:rsidRPr="00082E9D" w:rsidSect="00DE3709">
          <w:pgSz w:w="11906" w:h="16838" w:code="9"/>
          <w:pgMar w:top="1134" w:right="851" w:bottom="1134" w:left="1701" w:header="720" w:footer="720" w:gutter="0"/>
          <w:cols w:space="720"/>
        </w:sectPr>
      </w:pP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bCs/>
          <w:sz w:val="20"/>
          <w:szCs w:val="20"/>
          <w:lang w:val="ru-RU" w:eastAsia="ru-RU"/>
        </w:rPr>
      </w:pPr>
      <w:bookmarkStart w:id="18" w:name="_Hlk22291293"/>
      <w:r w:rsidRPr="009F32F7">
        <w:rPr>
          <w:b/>
          <w:bCs/>
          <w:sz w:val="20"/>
          <w:szCs w:val="20"/>
          <w:lang w:val="ru-RU" w:eastAsia="ru-RU"/>
        </w:rPr>
        <w:lastRenderedPageBreak/>
        <w:t>Приложение</w:t>
      </w:r>
      <w:r w:rsidRPr="00BC5D9B">
        <w:rPr>
          <w:b/>
          <w:bCs/>
          <w:sz w:val="20"/>
          <w:szCs w:val="20"/>
          <w:lang w:val="ru-RU" w:eastAsia="ru-RU"/>
        </w:rPr>
        <w:t xml:space="preserve"> № 3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bCs/>
          <w:sz w:val="20"/>
          <w:szCs w:val="20"/>
          <w:lang w:val="ru-RU" w:eastAsia="ru-RU"/>
        </w:rPr>
      </w:pPr>
      <w:bookmarkStart w:id="19" w:name="_Hlk23331143"/>
      <w:r w:rsidRPr="008D44FB">
        <w:rPr>
          <w:b/>
          <w:bCs/>
          <w:sz w:val="20"/>
          <w:szCs w:val="20"/>
          <w:lang w:val="ru-RU" w:eastAsia="ru-RU"/>
        </w:rPr>
        <w:t>к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hyperlink r:id="rId18" w:history="1">
        <w:r w:rsidRPr="008D44FB">
          <w:rPr>
            <w:b/>
            <w:bCs/>
            <w:sz w:val="20"/>
            <w:szCs w:val="20"/>
            <w:lang w:val="ru-RU" w:eastAsia="ru-RU"/>
          </w:rPr>
          <w:t>Договору</w:t>
        </w:r>
      </w:hyperlink>
      <w:r w:rsidRPr="00BC5D9B">
        <w:rPr>
          <w:b/>
          <w:bCs/>
          <w:sz w:val="20"/>
          <w:szCs w:val="20"/>
          <w:lang w:val="ru-RU" w:eastAsia="ru-RU"/>
        </w:rPr>
        <w:t xml:space="preserve"> № </w:t>
      </w:r>
      <w:r>
        <w:rPr>
          <w:b/>
          <w:bCs/>
          <w:sz w:val="20"/>
          <w:szCs w:val="20"/>
          <w:lang w:val="ru-RU" w:eastAsia="ru-RU"/>
        </w:rPr>
        <w:t>_______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участия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в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долевом</w:t>
      </w:r>
      <w:r w:rsidRPr="00BC5D9B">
        <w:rPr>
          <w:b/>
          <w:bCs/>
          <w:sz w:val="20"/>
          <w:szCs w:val="20"/>
          <w:lang w:val="ru-RU" w:eastAsia="ru-RU"/>
        </w:rPr>
        <w:t xml:space="preserve"> </w:t>
      </w:r>
      <w:r w:rsidRPr="008D44FB">
        <w:rPr>
          <w:b/>
          <w:bCs/>
          <w:sz w:val="20"/>
          <w:szCs w:val="20"/>
          <w:lang w:val="ru-RU" w:eastAsia="ru-RU"/>
        </w:rPr>
        <w:t>строительстве</w:t>
      </w:r>
    </w:p>
    <w:p w:rsidR="006069C2" w:rsidRPr="00BC5D9B" w:rsidRDefault="006069C2" w:rsidP="006069C2">
      <w:pPr>
        <w:autoSpaceDE w:val="0"/>
        <w:autoSpaceDN w:val="0"/>
        <w:adjustRightInd w:val="0"/>
        <w:ind w:firstLine="720"/>
        <w:jc w:val="right"/>
        <w:rPr>
          <w:b/>
          <w:kern w:val="18"/>
          <w:sz w:val="20"/>
          <w:szCs w:val="20"/>
          <w:lang w:val="ru-RU"/>
        </w:rPr>
      </w:pPr>
      <w:r w:rsidRPr="00BC5D9B">
        <w:rPr>
          <w:b/>
          <w:kern w:val="18"/>
          <w:sz w:val="20"/>
          <w:szCs w:val="20"/>
          <w:lang w:val="ru-RU"/>
        </w:rPr>
        <w:tab/>
      </w:r>
      <w:r w:rsidRPr="00BC5D9B">
        <w:rPr>
          <w:b/>
          <w:kern w:val="18"/>
          <w:sz w:val="20"/>
          <w:szCs w:val="20"/>
          <w:lang w:val="ru-RU"/>
        </w:rPr>
        <w:tab/>
      </w:r>
      <w:r w:rsidRPr="00BC5D9B">
        <w:rPr>
          <w:b/>
          <w:kern w:val="18"/>
          <w:sz w:val="20"/>
          <w:szCs w:val="20"/>
          <w:lang w:val="ru-RU"/>
        </w:rPr>
        <w:tab/>
        <w:t xml:space="preserve">            от «</w:t>
      </w:r>
      <w:r>
        <w:rPr>
          <w:b/>
          <w:kern w:val="18"/>
          <w:sz w:val="20"/>
          <w:szCs w:val="20"/>
          <w:lang w:val="ru-RU"/>
        </w:rPr>
        <w:t>_____</w:t>
      </w:r>
      <w:r w:rsidRPr="00BC5D9B">
        <w:rPr>
          <w:b/>
          <w:kern w:val="18"/>
          <w:sz w:val="20"/>
          <w:szCs w:val="20"/>
          <w:lang w:val="ru-RU"/>
        </w:rPr>
        <w:t xml:space="preserve">» </w:t>
      </w:r>
      <w:r>
        <w:rPr>
          <w:b/>
          <w:kern w:val="18"/>
          <w:sz w:val="20"/>
          <w:szCs w:val="20"/>
          <w:lang w:val="ru-RU"/>
        </w:rPr>
        <w:t>______</w:t>
      </w:r>
      <w:r w:rsidRPr="00BC5D9B">
        <w:rPr>
          <w:b/>
          <w:kern w:val="18"/>
          <w:sz w:val="20"/>
          <w:szCs w:val="20"/>
          <w:lang w:val="ru-RU"/>
        </w:rPr>
        <w:t xml:space="preserve"> 20</w:t>
      </w:r>
      <w:r>
        <w:rPr>
          <w:b/>
          <w:kern w:val="18"/>
          <w:sz w:val="20"/>
          <w:szCs w:val="20"/>
          <w:lang w:val="ru-RU"/>
        </w:rPr>
        <w:t>______</w:t>
      </w:r>
      <w:r w:rsidRPr="00BC5D9B">
        <w:rPr>
          <w:b/>
          <w:kern w:val="18"/>
          <w:sz w:val="20"/>
          <w:szCs w:val="20"/>
          <w:lang w:val="ru-RU"/>
        </w:rPr>
        <w:t xml:space="preserve"> года</w:t>
      </w:r>
    </w:p>
    <w:bookmarkEnd w:id="19"/>
    <w:p w:rsidR="006069C2" w:rsidRPr="00BC5D9B" w:rsidRDefault="006069C2" w:rsidP="006069C2">
      <w:pPr>
        <w:jc w:val="right"/>
        <w:rPr>
          <w:sz w:val="20"/>
          <w:szCs w:val="20"/>
          <w:lang w:val="ru-RU" w:eastAsia="ru-RU"/>
        </w:rPr>
      </w:pPr>
    </w:p>
    <w:p w:rsidR="006069C2" w:rsidRPr="00A16DF7" w:rsidRDefault="006069C2" w:rsidP="006069C2">
      <w:pPr>
        <w:jc w:val="center"/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СОГЛАСИЕ</w:t>
      </w:r>
      <w:r w:rsidRPr="00A16DF7">
        <w:rPr>
          <w:sz w:val="20"/>
          <w:szCs w:val="20"/>
          <w:lang w:val="ru-RU" w:eastAsia="ru-RU"/>
        </w:rPr>
        <w:t xml:space="preserve"> </w:t>
      </w:r>
      <w:r w:rsidRPr="00E87515">
        <w:rPr>
          <w:sz w:val="20"/>
          <w:szCs w:val="20"/>
          <w:lang w:val="ru-RU" w:eastAsia="ru-RU"/>
        </w:rPr>
        <w:t>НА</w:t>
      </w:r>
      <w:r w:rsidRPr="00A16DF7">
        <w:rPr>
          <w:sz w:val="20"/>
          <w:szCs w:val="20"/>
          <w:lang w:val="ru-RU" w:eastAsia="ru-RU"/>
        </w:rPr>
        <w:t xml:space="preserve"> </w:t>
      </w:r>
      <w:r w:rsidRPr="00E87515">
        <w:rPr>
          <w:sz w:val="20"/>
          <w:szCs w:val="20"/>
          <w:lang w:val="ru-RU" w:eastAsia="ru-RU"/>
        </w:rPr>
        <w:t>ОБРАБОТКУ</w:t>
      </w:r>
      <w:r w:rsidRPr="00A16DF7">
        <w:rPr>
          <w:sz w:val="20"/>
          <w:szCs w:val="20"/>
          <w:lang w:val="ru-RU" w:eastAsia="ru-RU"/>
        </w:rPr>
        <w:t xml:space="preserve"> </w:t>
      </w:r>
      <w:r w:rsidRPr="00E87515">
        <w:rPr>
          <w:sz w:val="20"/>
          <w:szCs w:val="20"/>
          <w:lang w:val="ru-RU" w:eastAsia="ru-RU"/>
        </w:rPr>
        <w:t>ПЕРСОНАЛЬНЫХ</w:t>
      </w:r>
      <w:r w:rsidRPr="00A16DF7">
        <w:rPr>
          <w:sz w:val="20"/>
          <w:szCs w:val="20"/>
          <w:lang w:val="ru-RU" w:eastAsia="ru-RU"/>
        </w:rPr>
        <w:t xml:space="preserve"> </w:t>
      </w:r>
      <w:r w:rsidRPr="00E87515">
        <w:rPr>
          <w:sz w:val="20"/>
          <w:szCs w:val="20"/>
          <w:lang w:val="ru-RU" w:eastAsia="ru-RU"/>
        </w:rPr>
        <w:t>ДАННЫХ</w:t>
      </w:r>
      <w:r w:rsidRPr="00A16DF7">
        <w:rPr>
          <w:sz w:val="20"/>
          <w:szCs w:val="20"/>
          <w:lang w:val="ru-RU" w:eastAsia="ru-RU"/>
        </w:rPr>
        <w:t xml:space="preserve"> </w:t>
      </w:r>
    </w:p>
    <w:p w:rsidR="006069C2" w:rsidRPr="00A16DF7" w:rsidRDefault="006069C2" w:rsidP="006069C2">
      <w:pPr>
        <w:jc w:val="center"/>
        <w:rPr>
          <w:sz w:val="20"/>
          <w:szCs w:val="20"/>
          <w:lang w:val="ru-RU" w:eastAsia="ru-RU"/>
        </w:rPr>
      </w:pPr>
      <w:r w:rsidRPr="00A16DF7">
        <w:rPr>
          <w:b/>
          <w:sz w:val="20"/>
          <w:szCs w:val="20"/>
          <w:lang w:val="ru-RU" w:eastAsia="ru-RU"/>
        </w:rPr>
        <w:t>(</w:t>
      </w:r>
      <w:r w:rsidRPr="00E87515">
        <w:rPr>
          <w:b/>
          <w:sz w:val="20"/>
          <w:szCs w:val="20"/>
          <w:lang w:val="ru-RU" w:eastAsia="ru-RU"/>
        </w:rPr>
        <w:t>участника</w:t>
      </w:r>
      <w:r w:rsidRPr="00A16DF7">
        <w:rPr>
          <w:b/>
          <w:sz w:val="20"/>
          <w:szCs w:val="20"/>
          <w:lang w:val="ru-RU" w:eastAsia="ru-RU"/>
        </w:rPr>
        <w:t xml:space="preserve"> </w:t>
      </w:r>
      <w:r w:rsidRPr="00E87515">
        <w:rPr>
          <w:b/>
          <w:sz w:val="20"/>
          <w:szCs w:val="20"/>
          <w:lang w:val="ru-RU" w:eastAsia="ru-RU"/>
        </w:rPr>
        <w:t>долевого</w:t>
      </w:r>
      <w:r w:rsidRPr="00A16DF7">
        <w:rPr>
          <w:b/>
          <w:sz w:val="20"/>
          <w:szCs w:val="20"/>
          <w:lang w:val="ru-RU" w:eastAsia="ru-RU"/>
        </w:rPr>
        <w:t xml:space="preserve"> </w:t>
      </w:r>
      <w:r w:rsidRPr="00E87515">
        <w:rPr>
          <w:b/>
          <w:sz w:val="20"/>
          <w:szCs w:val="20"/>
          <w:lang w:val="ru-RU" w:eastAsia="ru-RU"/>
        </w:rPr>
        <w:t>строительства</w:t>
      </w:r>
      <w:r>
        <w:rPr>
          <w:rStyle w:val="af0"/>
          <w:b/>
          <w:lang w:val="ru-RU" w:eastAsia="ru-RU"/>
        </w:rPr>
        <w:footnoteReference w:id="1"/>
      </w:r>
      <w:r w:rsidRPr="00A16DF7">
        <w:rPr>
          <w:b/>
          <w:sz w:val="20"/>
          <w:szCs w:val="20"/>
          <w:lang w:val="ru-RU" w:eastAsia="ru-RU"/>
        </w:rPr>
        <w:t>)</w:t>
      </w:r>
    </w:p>
    <w:p w:rsidR="006069C2" w:rsidRPr="00A16DF7" w:rsidRDefault="006069C2" w:rsidP="006069C2">
      <w:pPr>
        <w:jc w:val="both"/>
        <w:rPr>
          <w:sz w:val="20"/>
          <w:szCs w:val="20"/>
          <w:lang w:val="ru-RU" w:eastAsia="ru-RU"/>
        </w:rPr>
      </w:pPr>
    </w:p>
    <w:p w:rsidR="006069C2" w:rsidRPr="00862884" w:rsidRDefault="006069C2" w:rsidP="006069C2">
      <w:pPr>
        <w:ind w:firstLine="426"/>
        <w:jc w:val="both"/>
        <w:rPr>
          <w:sz w:val="20"/>
          <w:szCs w:val="20"/>
          <w:u w:val="single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Я</w:t>
      </w:r>
      <w:r w:rsidRPr="00862884">
        <w:rPr>
          <w:sz w:val="20"/>
          <w:szCs w:val="20"/>
          <w:lang w:val="ru-RU" w:eastAsia="ru-RU"/>
        </w:rPr>
        <w:t>,</w:t>
      </w:r>
      <w:r>
        <w:rPr>
          <w:sz w:val="20"/>
          <w:szCs w:val="20"/>
          <w:u w:val="single"/>
          <w:lang w:val="ru-RU" w:eastAsia="ru-RU"/>
        </w:rPr>
        <w:t xml:space="preserve"> __________________________, ___________________</w:t>
      </w:r>
      <w:r w:rsidRPr="00C347FE">
        <w:rPr>
          <w:sz w:val="20"/>
          <w:szCs w:val="20"/>
          <w:u w:val="single"/>
          <w:lang w:val="ru-RU" w:eastAsia="ru-RU"/>
        </w:rPr>
        <w:t xml:space="preserve"> г.р.</w:t>
      </w:r>
      <w:r w:rsidRPr="00862884">
        <w:rPr>
          <w:sz w:val="20"/>
          <w:szCs w:val="20"/>
          <w:u w:val="single"/>
          <w:lang w:val="ru-RU" w:eastAsia="ru-RU"/>
        </w:rPr>
        <w:t xml:space="preserve"> </w:t>
      </w:r>
    </w:p>
    <w:p w:rsidR="006069C2" w:rsidRPr="00F12ED6" w:rsidRDefault="006069C2" w:rsidP="006069C2">
      <w:pPr>
        <w:jc w:val="both"/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зарегистрированный (ая) по адресу:</w:t>
      </w:r>
      <w:r>
        <w:rPr>
          <w:sz w:val="20"/>
          <w:szCs w:val="20"/>
          <w:lang w:val="ru-RU" w:eastAsia="ru-RU"/>
        </w:rPr>
        <w:t xml:space="preserve"> </w:t>
      </w:r>
      <w:r w:rsidRPr="00BF39C8">
        <w:rPr>
          <w:i/>
          <w:sz w:val="20"/>
          <w:szCs w:val="20"/>
          <w:u w:val="single"/>
          <w:lang w:val="ru-RU" w:eastAsia="ru-RU"/>
        </w:rPr>
        <w:t>(индекс)</w:t>
      </w:r>
      <w:r w:rsidRPr="00F12ED6">
        <w:rPr>
          <w:sz w:val="20"/>
          <w:szCs w:val="20"/>
          <w:u w:val="single"/>
          <w:lang w:val="ru-RU" w:eastAsia="ru-RU"/>
        </w:rPr>
        <w:t xml:space="preserve">, </w:t>
      </w:r>
      <w:r>
        <w:rPr>
          <w:sz w:val="20"/>
          <w:szCs w:val="20"/>
          <w:u w:val="single"/>
          <w:lang w:val="ru-RU" w:eastAsia="ru-RU"/>
        </w:rPr>
        <w:t>___________________________________________________</w:t>
      </w:r>
    </w:p>
    <w:p w:rsidR="006069C2" w:rsidRPr="00C10021" w:rsidRDefault="006069C2" w:rsidP="006069C2">
      <w:pPr>
        <w:jc w:val="both"/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 xml:space="preserve">Паспорт: </w:t>
      </w:r>
      <w:r>
        <w:rPr>
          <w:sz w:val="20"/>
          <w:szCs w:val="20"/>
          <w:u w:val="single"/>
          <w:lang w:val="ru-RU" w:eastAsia="ru-RU"/>
        </w:rPr>
        <w:t>________________</w:t>
      </w:r>
      <w:r w:rsidRPr="00C10021">
        <w:rPr>
          <w:sz w:val="20"/>
          <w:szCs w:val="20"/>
          <w:u w:val="single"/>
          <w:lang w:val="ru-RU" w:eastAsia="ru-RU"/>
        </w:rPr>
        <w:t xml:space="preserve">выдан </w:t>
      </w:r>
      <w:r>
        <w:rPr>
          <w:sz w:val="20"/>
          <w:szCs w:val="20"/>
          <w:u w:val="single"/>
          <w:lang w:val="ru-RU" w:eastAsia="ru-RU"/>
        </w:rPr>
        <w:t>__________________</w:t>
      </w:r>
      <w:r w:rsidRPr="00C10021">
        <w:rPr>
          <w:sz w:val="20"/>
          <w:szCs w:val="20"/>
          <w:u w:val="single"/>
          <w:lang w:val="ru-RU" w:eastAsia="ru-RU"/>
        </w:rPr>
        <w:t xml:space="preserve"> </w:t>
      </w:r>
      <w:r>
        <w:rPr>
          <w:sz w:val="20"/>
          <w:szCs w:val="20"/>
          <w:u w:val="single"/>
          <w:lang w:val="ru-RU" w:eastAsia="ru-RU"/>
        </w:rPr>
        <w:t>_______________</w:t>
      </w:r>
      <w:r w:rsidRPr="00C10021">
        <w:rPr>
          <w:sz w:val="20"/>
          <w:szCs w:val="20"/>
          <w:u w:val="single"/>
          <w:lang w:val="ru-RU" w:eastAsia="ru-RU"/>
        </w:rPr>
        <w:t xml:space="preserve"> г., код подразделения </w:t>
      </w:r>
      <w:r>
        <w:rPr>
          <w:sz w:val="20"/>
          <w:szCs w:val="20"/>
          <w:u w:val="single"/>
          <w:lang w:val="ru-RU" w:eastAsia="ru-RU"/>
        </w:rPr>
        <w:t>____________</w:t>
      </w:r>
      <w:r w:rsidRPr="00C10021">
        <w:rPr>
          <w:sz w:val="20"/>
          <w:szCs w:val="20"/>
          <w:u w:val="single"/>
          <w:lang w:val="ru-RU" w:eastAsia="ru-RU"/>
        </w:rPr>
        <w:t>,</w:t>
      </w:r>
    </w:p>
    <w:p w:rsidR="006069C2" w:rsidRPr="00E87515" w:rsidRDefault="006069C2" w:rsidP="006069C2">
      <w:pPr>
        <w:ind w:left="7920" w:firstLine="160"/>
        <w:jc w:val="center"/>
        <w:rPr>
          <w:sz w:val="20"/>
          <w:szCs w:val="20"/>
          <w:lang w:val="ru-RU" w:eastAsia="ru-RU"/>
        </w:rPr>
      </w:pPr>
    </w:p>
    <w:p w:rsidR="006069C2" w:rsidRPr="00E87515" w:rsidRDefault="006069C2" w:rsidP="006069C2">
      <w:pPr>
        <w:jc w:val="both"/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Семейное положение ______________________________________________________________________________</w:t>
      </w:r>
    </w:p>
    <w:p w:rsidR="006069C2" w:rsidRPr="00E87515" w:rsidRDefault="006069C2" w:rsidP="006069C2">
      <w:pPr>
        <w:jc w:val="both"/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ab/>
      </w:r>
      <w:r w:rsidRPr="00E87515">
        <w:rPr>
          <w:sz w:val="20"/>
          <w:szCs w:val="20"/>
          <w:lang w:val="ru-RU" w:eastAsia="ru-RU"/>
        </w:rPr>
        <w:tab/>
      </w:r>
      <w:r w:rsidRPr="00E87515">
        <w:rPr>
          <w:sz w:val="20"/>
          <w:szCs w:val="20"/>
          <w:lang w:val="ru-RU" w:eastAsia="ru-RU"/>
        </w:rPr>
        <w:tab/>
        <w:t>(Женат/замужем/не замужем/холост, ФИО и дата рождения жены/мужа при наличии</w:t>
      </w:r>
    </w:p>
    <w:p w:rsidR="006069C2" w:rsidRPr="00E87515" w:rsidRDefault="006069C2" w:rsidP="006069C2">
      <w:pPr>
        <w:jc w:val="both"/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__________________________________________________________________________________________________,</w:t>
      </w: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дети при наличии_____________________________________________________________________________________</w:t>
      </w: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ab/>
      </w:r>
      <w:r w:rsidRPr="00E87515">
        <w:rPr>
          <w:sz w:val="20"/>
          <w:szCs w:val="20"/>
          <w:lang w:val="ru-RU" w:eastAsia="ru-RU"/>
        </w:rPr>
        <w:tab/>
      </w:r>
      <w:r w:rsidRPr="00E87515">
        <w:rPr>
          <w:sz w:val="20"/>
          <w:szCs w:val="20"/>
          <w:lang w:val="ru-RU" w:eastAsia="ru-RU"/>
        </w:rPr>
        <w:tab/>
        <w:t>(Да/Нет, если Да, то указываются ФИО и дата рождения каждого ребенка)</w:t>
      </w: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___________________________________________________________________________________________________</w:t>
      </w: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___________________________________________________________________________________________________</w:t>
      </w: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___________________________________________________________________________________________________</w:t>
      </w:r>
    </w:p>
    <w:p w:rsidR="006069C2" w:rsidRPr="00E87515" w:rsidRDefault="006069C2" w:rsidP="006069C2">
      <w:pPr>
        <w:jc w:val="both"/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 xml:space="preserve">__________________________________________________________________________________________________,учитывая, что между мной </w:t>
      </w:r>
      <w:r w:rsidRPr="00D90353">
        <w:rPr>
          <w:i/>
          <w:iCs/>
          <w:color w:val="FF0000"/>
          <w:sz w:val="20"/>
          <w:szCs w:val="20"/>
          <w:lang w:val="ru-RU" w:eastAsia="ru-RU"/>
        </w:rPr>
        <w:t>/ в лице __________ (ФИО), действующего в моих интересах  (по доверенности _____/ в силу закона)</w:t>
      </w:r>
      <w:r>
        <w:rPr>
          <w:i/>
          <w:iCs/>
          <w:color w:val="FF0000"/>
          <w:sz w:val="20"/>
          <w:szCs w:val="20"/>
          <w:lang w:val="ru-RU" w:eastAsia="ru-RU"/>
        </w:rPr>
        <w:t xml:space="preserve"> </w:t>
      </w:r>
      <w:r w:rsidRPr="00E87515">
        <w:rPr>
          <w:sz w:val="20"/>
          <w:szCs w:val="20"/>
          <w:lang w:val="ru-RU" w:eastAsia="ru-RU"/>
        </w:rPr>
        <w:t>и ООО СЗ «</w:t>
      </w:r>
      <w:r>
        <w:rPr>
          <w:sz w:val="20"/>
          <w:szCs w:val="20"/>
          <w:lang w:val="ru-RU" w:eastAsia="ru-RU"/>
        </w:rPr>
        <w:t>Строй-Ресурс</w:t>
      </w:r>
      <w:r w:rsidRPr="00E87515">
        <w:rPr>
          <w:sz w:val="20"/>
          <w:szCs w:val="20"/>
          <w:lang w:val="ru-RU" w:eastAsia="ru-RU"/>
        </w:rPr>
        <w:t xml:space="preserve">» (далее – Застройщик) заключен Договор участия в долевом строительстве № </w:t>
      </w:r>
      <w:r>
        <w:rPr>
          <w:sz w:val="20"/>
          <w:szCs w:val="20"/>
          <w:lang w:val="ru-RU" w:eastAsia="ru-RU"/>
        </w:rPr>
        <w:t>___________</w:t>
      </w:r>
      <w:r w:rsidRPr="00E87515">
        <w:rPr>
          <w:sz w:val="20"/>
          <w:szCs w:val="20"/>
          <w:lang w:val="ru-RU" w:eastAsia="ru-RU"/>
        </w:rPr>
        <w:t xml:space="preserve"> </w:t>
      </w:r>
      <w:r w:rsidRPr="00495961">
        <w:rPr>
          <w:sz w:val="20"/>
          <w:szCs w:val="20"/>
          <w:lang w:val="ru-RU" w:eastAsia="ru-RU"/>
        </w:rPr>
        <w:t>от «</w:t>
      </w:r>
      <w:r>
        <w:rPr>
          <w:sz w:val="20"/>
          <w:szCs w:val="20"/>
          <w:lang w:val="ru-RU" w:eastAsia="ru-RU"/>
        </w:rPr>
        <w:t>______</w:t>
      </w:r>
      <w:r w:rsidRPr="00495961">
        <w:rPr>
          <w:sz w:val="20"/>
          <w:szCs w:val="20"/>
          <w:lang w:val="ru-RU" w:eastAsia="ru-RU"/>
        </w:rPr>
        <w:t xml:space="preserve">» </w:t>
      </w:r>
      <w:r>
        <w:rPr>
          <w:sz w:val="20"/>
          <w:szCs w:val="20"/>
          <w:lang w:val="ru-RU" w:eastAsia="ru-RU"/>
        </w:rPr>
        <w:t>_______</w:t>
      </w:r>
      <w:r w:rsidRPr="00495961">
        <w:rPr>
          <w:sz w:val="20"/>
          <w:szCs w:val="20"/>
          <w:lang w:val="ru-RU" w:eastAsia="ru-RU"/>
        </w:rPr>
        <w:t xml:space="preserve"> 20</w:t>
      </w:r>
      <w:r>
        <w:rPr>
          <w:sz w:val="20"/>
          <w:szCs w:val="20"/>
          <w:lang w:val="ru-RU" w:eastAsia="ru-RU"/>
        </w:rPr>
        <w:t>_____</w:t>
      </w:r>
      <w:r w:rsidRPr="00495961">
        <w:rPr>
          <w:sz w:val="20"/>
          <w:szCs w:val="20"/>
          <w:lang w:val="ru-RU" w:eastAsia="ru-RU"/>
        </w:rPr>
        <w:t xml:space="preserve"> года</w:t>
      </w:r>
      <w:r w:rsidRPr="00E87515">
        <w:rPr>
          <w:sz w:val="20"/>
          <w:szCs w:val="20"/>
          <w:lang w:val="ru-RU" w:eastAsia="ru-RU"/>
        </w:rPr>
        <w:t xml:space="preserve"> (далее – Договор участия в долевом строительстве),  руководствуясь Федеральным законом от 27.07.2006 № 152-ФЗ «О персональных данных», а также Федеральн</w:t>
      </w:r>
      <w:r>
        <w:rPr>
          <w:sz w:val="20"/>
          <w:szCs w:val="20"/>
          <w:lang w:val="ru-RU" w:eastAsia="ru-RU"/>
        </w:rPr>
        <w:t>ым</w:t>
      </w:r>
      <w:r w:rsidRPr="00E87515">
        <w:rPr>
          <w:sz w:val="20"/>
          <w:szCs w:val="20"/>
          <w:lang w:val="ru-RU" w:eastAsia="ru-RU"/>
        </w:rPr>
        <w:t xml:space="preserve"> закон</w:t>
      </w:r>
      <w:r>
        <w:rPr>
          <w:sz w:val="20"/>
          <w:szCs w:val="20"/>
          <w:lang w:val="ru-RU" w:eastAsia="ru-RU"/>
        </w:rPr>
        <w:t>ом</w:t>
      </w:r>
      <w:r w:rsidRPr="00E87515">
        <w:rPr>
          <w:sz w:val="20"/>
          <w:szCs w:val="20"/>
          <w:lang w:val="ru-RU" w:eastAsia="ru-RU"/>
        </w:rPr>
        <w:t xml:space="preserve"> от «30» декабря 2004г.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(с изменениями и дополнениями)», при этом действуя свободно, своей волей, т.е. без принуждения, даю согласие Застройщику на обработку</w:t>
      </w:r>
      <w:r>
        <w:rPr>
          <w:sz w:val="20"/>
          <w:szCs w:val="20"/>
          <w:lang w:val="ru-RU" w:eastAsia="ru-RU"/>
        </w:rPr>
        <w:t xml:space="preserve"> </w:t>
      </w:r>
      <w:r w:rsidRPr="00DD3BB5">
        <w:rPr>
          <w:sz w:val="20"/>
          <w:szCs w:val="20"/>
          <w:lang w:val="ru-RU" w:eastAsia="ru-RU"/>
        </w:rPr>
        <w:t>(включая автоматизированную обработку)</w:t>
      </w:r>
      <w:r w:rsidRPr="00E87515">
        <w:rPr>
          <w:sz w:val="20"/>
          <w:szCs w:val="20"/>
          <w:lang w:val="ru-RU" w:eastAsia="ru-RU"/>
        </w:rPr>
        <w:t xml:space="preserve">, использование, систематизацию, накопление, хранение, уточнение (обновление, изменение), распоряжение, а также совершение иных действий, предусмотренных действующим законодательством и/или порождающих юридические последствия в отношении моих персональных данных, в том числе на передачу Застройщиком моих персональных данных в орган осуществляющий государственную регистрацию прав на недвижимое имущество и сделок с ним, банкам (кредитным учреждениям), а также третьим лицам, которые могут быть привлечены Застройщиком для содействия в целях исполнения  Застройщиком обязательств  по   передаче объекта долевого строительства по Договору участия в долевом строительстве. </w:t>
      </w:r>
    </w:p>
    <w:p w:rsidR="006069C2" w:rsidRDefault="006069C2" w:rsidP="006069C2">
      <w:pPr>
        <w:ind w:firstLine="709"/>
        <w:jc w:val="both"/>
        <w:rPr>
          <w:color w:val="000000"/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 xml:space="preserve">Настоящим, я </w:t>
      </w:r>
      <w:r w:rsidRPr="00E87515">
        <w:rPr>
          <w:color w:val="000000"/>
          <w:sz w:val="20"/>
          <w:szCs w:val="20"/>
          <w:lang w:val="ru-RU" w:eastAsia="ru-RU"/>
        </w:rPr>
        <w:t xml:space="preserve">выражаю свое согласие Застройщику, а также третьим лицам которые могут быть привлечены Застройщиком для исполнения Договора участия в долевом строительстве на обработку, сбор, систематизацию, накопление, хранение, уточнение (обновление, изменение), использование, распространение (передачу), обезличивание, блокирование, на уничтожение моих  персональных данных, как на бумажных, так и на электронных носителях, а также на осуществление прямых контактов со мной с помощью средств связи: </w:t>
      </w:r>
    </w:p>
    <w:p w:rsidR="006069C2" w:rsidRPr="00DF550E" w:rsidRDefault="006069C2" w:rsidP="006069C2">
      <w:pPr>
        <w:pStyle w:val="ConsPlusNonformat"/>
        <w:ind w:right="-5"/>
        <w:rPr>
          <w:rFonts w:ascii="Times New Roman" w:hAnsi="Times New Roman" w:cs="Times New Roman"/>
        </w:rPr>
      </w:pPr>
      <w:r w:rsidRPr="00DF550E">
        <w:rPr>
          <w:rFonts w:ascii="Times New Roman" w:hAnsi="Times New Roman" w:cs="Times New Roman"/>
        </w:rPr>
        <w:t>Контактный телефон:</w:t>
      </w:r>
      <w:r w:rsidRPr="00DF550E">
        <w:t xml:space="preserve"> </w:t>
      </w:r>
      <w:r>
        <w:rPr>
          <w:rFonts w:ascii="Times New Roman" w:hAnsi="Times New Roman" w:cs="Times New Roman"/>
        </w:rPr>
        <w:t>_____________________</w:t>
      </w:r>
    </w:p>
    <w:p w:rsidR="006069C2" w:rsidRPr="00BC5D9B" w:rsidRDefault="006069C2" w:rsidP="006069C2">
      <w:pPr>
        <w:pStyle w:val="ConsPlusNonformat"/>
        <w:ind w:right="-5"/>
        <w:rPr>
          <w:rFonts w:ascii="Times New Roman" w:hAnsi="Times New Roman" w:cs="Times New Roman"/>
        </w:rPr>
      </w:pPr>
      <w:r w:rsidRPr="00FD3882">
        <w:rPr>
          <w:rFonts w:ascii="Times New Roman" w:hAnsi="Times New Roman" w:cs="Times New Roman"/>
          <w:lang w:val="en-US"/>
        </w:rPr>
        <w:t>E</w:t>
      </w:r>
      <w:r w:rsidRPr="00BC5D9B">
        <w:rPr>
          <w:rFonts w:ascii="Times New Roman" w:hAnsi="Times New Roman" w:cs="Times New Roman"/>
        </w:rPr>
        <w:t>-</w:t>
      </w:r>
      <w:r w:rsidRPr="00FD3882">
        <w:rPr>
          <w:rFonts w:ascii="Times New Roman" w:hAnsi="Times New Roman" w:cs="Times New Roman"/>
          <w:lang w:val="en-US"/>
        </w:rPr>
        <w:t>mail</w:t>
      </w:r>
      <w:r w:rsidRPr="00BC5D9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__________________________________</w:t>
      </w:r>
    </w:p>
    <w:p w:rsidR="006069C2" w:rsidRPr="00E87515" w:rsidRDefault="006069C2" w:rsidP="006069C2">
      <w:pPr>
        <w:jc w:val="both"/>
        <w:rPr>
          <w:color w:val="000000"/>
          <w:sz w:val="20"/>
          <w:szCs w:val="20"/>
          <w:lang w:val="ru-RU" w:eastAsia="ru-RU"/>
        </w:rPr>
      </w:pPr>
      <w:r w:rsidRPr="00E87515">
        <w:rPr>
          <w:color w:val="000000"/>
          <w:sz w:val="20"/>
          <w:szCs w:val="20"/>
          <w:lang w:val="ru-RU" w:eastAsia="ru-RU"/>
        </w:rPr>
        <w:t>_____________________________________________________________________________________________</w:t>
      </w:r>
    </w:p>
    <w:p w:rsidR="006069C2" w:rsidRPr="00E87515" w:rsidRDefault="006069C2" w:rsidP="006069C2">
      <w:pPr>
        <w:ind w:firstLine="709"/>
        <w:jc w:val="both"/>
        <w:rPr>
          <w:color w:val="000000"/>
          <w:sz w:val="16"/>
          <w:szCs w:val="16"/>
          <w:lang w:val="ru-RU" w:eastAsia="ru-RU"/>
        </w:rPr>
      </w:pPr>
      <w:r w:rsidRPr="00E87515">
        <w:rPr>
          <w:color w:val="000000"/>
          <w:sz w:val="16"/>
          <w:szCs w:val="16"/>
          <w:lang w:val="ru-RU" w:eastAsia="ru-RU"/>
        </w:rPr>
        <w:t xml:space="preserve">(указать все возможные виды связи например: номер телефона, адрес эл. почты, смс уведомления, </w:t>
      </w:r>
      <w:r w:rsidRPr="00E87515">
        <w:rPr>
          <w:color w:val="000000"/>
          <w:sz w:val="16"/>
          <w:szCs w:val="16"/>
          <w:lang w:eastAsia="ru-RU"/>
        </w:rPr>
        <w:t>WhatsApp</w:t>
      </w:r>
      <w:r w:rsidRPr="00E87515">
        <w:rPr>
          <w:color w:val="000000"/>
          <w:sz w:val="16"/>
          <w:szCs w:val="16"/>
          <w:lang w:val="ru-RU" w:eastAsia="ru-RU"/>
        </w:rPr>
        <w:t xml:space="preserve">, </w:t>
      </w:r>
      <w:r w:rsidRPr="00E87515">
        <w:rPr>
          <w:color w:val="000000"/>
          <w:sz w:val="16"/>
          <w:szCs w:val="16"/>
          <w:lang w:eastAsia="ru-RU"/>
        </w:rPr>
        <w:t>Viber</w:t>
      </w:r>
      <w:r w:rsidRPr="00E87515">
        <w:rPr>
          <w:color w:val="000000"/>
          <w:sz w:val="16"/>
          <w:szCs w:val="16"/>
          <w:lang w:val="ru-RU" w:eastAsia="ru-RU"/>
        </w:rPr>
        <w:t xml:space="preserve"> и т.д.)  </w:t>
      </w:r>
    </w:p>
    <w:p w:rsidR="006069C2" w:rsidRPr="00E87515" w:rsidRDefault="006069C2" w:rsidP="006069C2">
      <w:pPr>
        <w:ind w:firstLine="709"/>
        <w:jc w:val="both"/>
        <w:rPr>
          <w:sz w:val="20"/>
          <w:szCs w:val="20"/>
          <w:lang w:val="ru-RU" w:eastAsia="ru-RU"/>
        </w:rPr>
      </w:pPr>
    </w:p>
    <w:p w:rsidR="006069C2" w:rsidRPr="00E87515" w:rsidRDefault="006069C2" w:rsidP="006069C2">
      <w:pPr>
        <w:ind w:firstLine="709"/>
        <w:jc w:val="both"/>
        <w:rPr>
          <w:color w:val="000000"/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 xml:space="preserve">Согласие выдано мной, вступает в действие начиная с даты его подписания и прекращает действие по истечении </w:t>
      </w:r>
      <w:r w:rsidRPr="00E87515">
        <w:rPr>
          <w:color w:val="000000"/>
          <w:sz w:val="20"/>
          <w:szCs w:val="20"/>
          <w:lang w:val="ru-RU" w:eastAsia="ru-RU"/>
        </w:rPr>
        <w:t xml:space="preserve">5 (пяти) лет после окончания срока действия Договора участия в долевом строительстве. </w:t>
      </w:r>
    </w:p>
    <w:p w:rsidR="006069C2" w:rsidRPr="00E87515" w:rsidRDefault="006069C2" w:rsidP="006069C2">
      <w:pPr>
        <w:ind w:firstLine="709"/>
        <w:jc w:val="both"/>
        <w:rPr>
          <w:color w:val="000000"/>
          <w:sz w:val="20"/>
          <w:szCs w:val="20"/>
          <w:lang w:val="ru-RU" w:eastAsia="ru-RU"/>
        </w:rPr>
      </w:pPr>
      <w:r w:rsidRPr="00E87515">
        <w:rPr>
          <w:color w:val="000000"/>
          <w:sz w:val="20"/>
          <w:szCs w:val="20"/>
          <w:lang w:val="ru-RU" w:eastAsia="ru-RU"/>
        </w:rPr>
        <w:t>Я уведомлен, что указанное согласие может быть отозвано мною посредством направления Застройщику соответствующего письменного заявления.</w:t>
      </w:r>
    </w:p>
    <w:p w:rsidR="006069C2" w:rsidRPr="00E87515" w:rsidRDefault="006069C2" w:rsidP="006069C2">
      <w:pPr>
        <w:ind w:firstLine="426"/>
        <w:jc w:val="both"/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 xml:space="preserve">Настоящее согласие является неотъемлемой частью Договора участия в долевом строительстве. </w:t>
      </w: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 xml:space="preserve"> </w:t>
      </w: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  <w:r w:rsidRPr="00E87515">
        <w:rPr>
          <w:sz w:val="20"/>
          <w:szCs w:val="20"/>
          <w:lang w:val="ru-RU" w:eastAsia="ru-RU"/>
        </w:rPr>
        <w:t>___________________________________________________________________/_____________________________</w:t>
      </w:r>
    </w:p>
    <w:p w:rsidR="006069C2" w:rsidRPr="00E87515" w:rsidRDefault="006069C2" w:rsidP="006069C2">
      <w:pPr>
        <w:ind w:left="720" w:firstLine="720"/>
        <w:rPr>
          <w:i/>
          <w:sz w:val="20"/>
          <w:szCs w:val="20"/>
          <w:lang w:val="ru-RU" w:eastAsia="ru-RU"/>
        </w:rPr>
      </w:pPr>
      <w:r w:rsidRPr="00E87515">
        <w:rPr>
          <w:i/>
          <w:sz w:val="20"/>
          <w:szCs w:val="20"/>
          <w:lang w:val="ru-RU" w:eastAsia="ru-RU"/>
        </w:rPr>
        <w:t>Фамилия Имя Отчество</w:t>
      </w:r>
      <w:r w:rsidRPr="00E87515">
        <w:rPr>
          <w:i/>
          <w:sz w:val="20"/>
          <w:szCs w:val="20"/>
          <w:lang w:val="ru-RU" w:eastAsia="ru-RU"/>
        </w:rPr>
        <w:tab/>
      </w:r>
      <w:r w:rsidRPr="00E87515">
        <w:rPr>
          <w:i/>
          <w:sz w:val="20"/>
          <w:szCs w:val="20"/>
          <w:lang w:val="ru-RU" w:eastAsia="ru-RU"/>
        </w:rPr>
        <w:tab/>
      </w:r>
      <w:r w:rsidRPr="00E87515">
        <w:rPr>
          <w:i/>
          <w:sz w:val="20"/>
          <w:szCs w:val="20"/>
          <w:lang w:val="ru-RU" w:eastAsia="ru-RU"/>
        </w:rPr>
        <w:tab/>
      </w:r>
      <w:r w:rsidRPr="00E87515">
        <w:rPr>
          <w:i/>
          <w:sz w:val="20"/>
          <w:szCs w:val="20"/>
          <w:lang w:val="ru-RU" w:eastAsia="ru-RU"/>
        </w:rPr>
        <w:tab/>
      </w:r>
      <w:r w:rsidRPr="00E87515">
        <w:rPr>
          <w:i/>
          <w:sz w:val="20"/>
          <w:szCs w:val="20"/>
          <w:lang w:val="ru-RU" w:eastAsia="ru-RU"/>
        </w:rPr>
        <w:tab/>
        <w:t>Подпись</w:t>
      </w: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</w:p>
    <w:p w:rsidR="006069C2" w:rsidRPr="00E87515" w:rsidRDefault="006069C2" w:rsidP="006069C2">
      <w:pPr>
        <w:rPr>
          <w:sz w:val="20"/>
          <w:szCs w:val="20"/>
          <w:lang w:val="ru-RU" w:eastAsia="ru-RU"/>
        </w:rPr>
      </w:pPr>
    </w:p>
    <w:p w:rsidR="006069C2" w:rsidRPr="00BC5D9B" w:rsidRDefault="006069C2" w:rsidP="006069C2">
      <w:pPr>
        <w:rPr>
          <w:sz w:val="20"/>
          <w:szCs w:val="20"/>
          <w:highlight w:val="cyan"/>
          <w:lang w:val="ru-RU" w:eastAsia="ru-RU"/>
        </w:rPr>
      </w:pPr>
      <w:r w:rsidRPr="00BC5D9B">
        <w:rPr>
          <w:sz w:val="20"/>
          <w:szCs w:val="20"/>
          <w:lang w:val="ru-RU"/>
        </w:rPr>
        <w:t>«</w:t>
      </w:r>
      <w:r>
        <w:rPr>
          <w:sz w:val="20"/>
          <w:szCs w:val="20"/>
          <w:lang w:val="ru-RU"/>
        </w:rPr>
        <w:t>____</w:t>
      </w:r>
      <w:r w:rsidRPr="00BC5D9B">
        <w:rPr>
          <w:sz w:val="20"/>
          <w:szCs w:val="20"/>
          <w:lang w:val="ru-RU"/>
        </w:rPr>
        <w:t xml:space="preserve">» </w:t>
      </w:r>
      <w:r>
        <w:rPr>
          <w:sz w:val="20"/>
          <w:szCs w:val="20"/>
          <w:lang w:val="ru-RU"/>
        </w:rPr>
        <w:t>__________</w:t>
      </w:r>
      <w:r w:rsidRPr="00BC5D9B">
        <w:rPr>
          <w:sz w:val="20"/>
          <w:szCs w:val="20"/>
          <w:lang w:val="ru-RU"/>
        </w:rPr>
        <w:t xml:space="preserve"> 20</w:t>
      </w:r>
      <w:r>
        <w:rPr>
          <w:sz w:val="20"/>
          <w:szCs w:val="20"/>
          <w:lang w:val="ru-RU"/>
        </w:rPr>
        <w:t>____</w:t>
      </w:r>
      <w:r w:rsidRPr="00BC5D9B">
        <w:rPr>
          <w:sz w:val="20"/>
          <w:szCs w:val="20"/>
          <w:lang w:val="ru-RU"/>
        </w:rPr>
        <w:t xml:space="preserve"> года</w:t>
      </w:r>
      <w:r w:rsidRPr="00BC5D9B">
        <w:rPr>
          <w:sz w:val="20"/>
          <w:szCs w:val="20"/>
          <w:lang w:val="ru-RU" w:eastAsia="ru-RU"/>
        </w:rPr>
        <w:t xml:space="preserve"> </w:t>
      </w:r>
      <w:bookmarkEnd w:id="18"/>
    </w:p>
    <w:p w:rsidR="004176C1" w:rsidRDefault="004176C1"/>
    <w:sectPr w:rsidR="004176C1" w:rsidSect="00DE3709">
      <w:headerReference w:type="default" r:id="rId19"/>
      <w:footerReference w:type="default" r:id="rId20"/>
      <w:pgSz w:w="11906" w:h="16838" w:code="9"/>
      <w:pgMar w:top="709" w:right="851" w:bottom="142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3C3" w:rsidRDefault="005B03C3" w:rsidP="006069C2">
      <w:r>
        <w:separator/>
      </w:r>
    </w:p>
  </w:endnote>
  <w:endnote w:type="continuationSeparator" w:id="0">
    <w:p w:rsidR="005B03C3" w:rsidRDefault="005B03C3" w:rsidP="0060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F58" w:rsidRPr="00377D55" w:rsidRDefault="00AA1F58">
    <w:pPr>
      <w:pStyle w:val="ac"/>
      <w:jc w:val="right"/>
      <w:rPr>
        <w:sz w:val="16"/>
        <w:szCs w:val="16"/>
      </w:rPr>
    </w:pPr>
    <w:r w:rsidRPr="00377D55">
      <w:rPr>
        <w:sz w:val="16"/>
        <w:szCs w:val="16"/>
      </w:rPr>
      <w:fldChar w:fldCharType="begin"/>
    </w:r>
    <w:r w:rsidRPr="00377D55">
      <w:rPr>
        <w:sz w:val="16"/>
        <w:szCs w:val="16"/>
      </w:rPr>
      <w:instrText>PAGE   \* MERGEFORMAT</w:instrText>
    </w:r>
    <w:r w:rsidRPr="00377D55">
      <w:rPr>
        <w:sz w:val="16"/>
        <w:szCs w:val="16"/>
      </w:rPr>
      <w:fldChar w:fldCharType="separate"/>
    </w:r>
    <w:r w:rsidR="0066623B" w:rsidRPr="0066623B">
      <w:rPr>
        <w:noProof/>
        <w:sz w:val="16"/>
        <w:szCs w:val="16"/>
        <w:lang w:val="ru-RU"/>
      </w:rPr>
      <w:t>4</w:t>
    </w:r>
    <w:r w:rsidRPr="00377D55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F58" w:rsidRDefault="00AA1F58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6623B">
      <w:rPr>
        <w:noProof/>
      </w:rPr>
      <w:t>12</w:t>
    </w:r>
    <w:r>
      <w:rPr>
        <w:noProof/>
      </w:rPr>
      <w:fldChar w:fldCharType="end"/>
    </w:r>
  </w:p>
  <w:p w:rsidR="00AA1F58" w:rsidRDefault="00AA1F5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3C3" w:rsidRDefault="005B03C3" w:rsidP="006069C2">
      <w:r>
        <w:separator/>
      </w:r>
    </w:p>
  </w:footnote>
  <w:footnote w:type="continuationSeparator" w:id="0">
    <w:p w:rsidR="005B03C3" w:rsidRDefault="005B03C3" w:rsidP="006069C2">
      <w:r>
        <w:continuationSeparator/>
      </w:r>
    </w:p>
  </w:footnote>
  <w:footnote w:id="1">
    <w:p w:rsidR="00AA1F58" w:rsidRPr="00523BE1" w:rsidRDefault="00AA1F58" w:rsidP="006069C2">
      <w:pPr>
        <w:pStyle w:val="ae"/>
        <w:rPr>
          <w:lang w:val="ru-RU"/>
        </w:rPr>
      </w:pPr>
      <w:r>
        <w:rPr>
          <w:rStyle w:val="af0"/>
        </w:rPr>
        <w:footnoteRef/>
      </w:r>
      <w:r w:rsidRPr="00523BE1">
        <w:rPr>
          <w:lang w:val="ru-RU"/>
        </w:rPr>
        <w:t xml:space="preserve"> </w:t>
      </w:r>
      <w:r w:rsidRPr="00E87515">
        <w:rPr>
          <w:sz w:val="18"/>
          <w:szCs w:val="18"/>
          <w:lang w:val="ru-RU"/>
        </w:rPr>
        <w:t>Либо представителя по доверенности Участника долевого строительства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F58" w:rsidRDefault="00AA1F58">
    <w:pPr>
      <w:pStyle w:val="aa"/>
    </w:pPr>
  </w:p>
  <w:p w:rsidR="00AA1F58" w:rsidRPr="009F32F7" w:rsidRDefault="00AA1F58" w:rsidP="00DE3709">
    <w:pPr>
      <w:autoSpaceDE w:val="0"/>
      <w:autoSpaceDN w:val="0"/>
      <w:adjustRightInd w:val="0"/>
      <w:ind w:firstLine="720"/>
      <w:jc w:val="right"/>
      <w:rPr>
        <w:b/>
        <w:bCs/>
      </w:rPr>
    </w:pPr>
    <w:r w:rsidRPr="00E87515">
      <w:rPr>
        <w:lang w:val="ru-RU"/>
      </w:rPr>
      <w:t xml:space="preserve">                                                                                                                                                         </w:t>
    </w:r>
  </w:p>
  <w:p w:rsidR="00AA1F58" w:rsidRDefault="00AA1F58">
    <w:pPr>
      <w:pStyle w:val="aa"/>
    </w:pPr>
    <w:r>
      <w:t xml:space="preserve">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1CF9"/>
    <w:multiLevelType w:val="multilevel"/>
    <w:tmpl w:val="62302888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4"/>
        </w:tabs>
        <w:ind w:left="49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62"/>
        </w:tabs>
        <w:ind w:left="7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1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0"/>
        </w:tabs>
        <w:ind w:left="1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24"/>
        </w:tabs>
        <w:ind w:left="15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38"/>
        </w:tabs>
        <w:ind w:left="15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52"/>
        </w:tabs>
        <w:ind w:left="1552" w:hanging="1440"/>
      </w:pPr>
      <w:rPr>
        <w:rFonts w:hint="default"/>
      </w:rPr>
    </w:lvl>
  </w:abstractNum>
  <w:abstractNum w:abstractNumId="1">
    <w:nsid w:val="160E489F"/>
    <w:multiLevelType w:val="hybridMultilevel"/>
    <w:tmpl w:val="3B9E94A0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D72B9"/>
    <w:multiLevelType w:val="multilevel"/>
    <w:tmpl w:val="CF184330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34"/>
        </w:tabs>
        <w:ind w:left="43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62"/>
        </w:tabs>
        <w:ind w:left="7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6"/>
        </w:tabs>
        <w:ind w:left="11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0"/>
        </w:tabs>
        <w:ind w:left="1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64"/>
        </w:tabs>
        <w:ind w:left="11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38"/>
        </w:tabs>
        <w:ind w:left="15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52"/>
        </w:tabs>
        <w:ind w:left="1552" w:hanging="1440"/>
      </w:pPr>
      <w:rPr>
        <w:rFonts w:hint="default"/>
      </w:rPr>
    </w:lvl>
  </w:abstractNum>
  <w:abstractNum w:abstractNumId="3">
    <w:nsid w:val="1B695279"/>
    <w:multiLevelType w:val="singleLevel"/>
    <w:tmpl w:val="683C42F8"/>
    <w:lvl w:ilvl="0">
      <w:start w:val="3"/>
      <w:numFmt w:val="decimal"/>
      <w:lvlText w:val="8.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">
    <w:nsid w:val="1E497FB5"/>
    <w:multiLevelType w:val="singleLevel"/>
    <w:tmpl w:val="53A8E572"/>
    <w:lvl w:ilvl="0">
      <w:start w:val="1"/>
      <w:numFmt w:val="decimal"/>
      <w:lvlText w:val="1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5">
    <w:nsid w:val="1EE14C87"/>
    <w:multiLevelType w:val="singleLevel"/>
    <w:tmpl w:val="4C3AC1EC"/>
    <w:lvl w:ilvl="0">
      <w:start w:val="1"/>
      <w:numFmt w:val="decimal"/>
      <w:lvlText w:val="8.1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6">
    <w:nsid w:val="1EF12A56"/>
    <w:multiLevelType w:val="multilevel"/>
    <w:tmpl w:val="D2081DB2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52"/>
        </w:tabs>
        <w:ind w:left="1252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2144"/>
        </w:tabs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8"/>
        </w:tabs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40"/>
        </w:tabs>
        <w:ind w:left="4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12"/>
        </w:tabs>
        <w:ind w:left="5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4"/>
        </w:tabs>
        <w:ind w:left="6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96"/>
        </w:tabs>
        <w:ind w:left="7496" w:hanging="1800"/>
      </w:pPr>
      <w:rPr>
        <w:rFonts w:hint="default"/>
      </w:rPr>
    </w:lvl>
  </w:abstractNum>
  <w:abstractNum w:abstractNumId="7">
    <w:nsid w:val="1FE12EFE"/>
    <w:multiLevelType w:val="multilevel"/>
    <w:tmpl w:val="621EA1E6"/>
    <w:lvl w:ilvl="0">
      <w:start w:val="1"/>
      <w:numFmt w:val="decimal"/>
      <w:pStyle w:val="a"/>
      <w:suff w:val="space"/>
      <w:lvlText w:val="%1."/>
      <w:lvlJc w:val="left"/>
      <w:pPr>
        <w:ind w:left="2411" w:hanging="28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99" w:hanging="35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878" w:hanging="504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bullet"/>
      <w:suff w:val="space"/>
      <w:lvlText w:val="­"/>
      <w:lvlJc w:val="left"/>
      <w:pPr>
        <w:ind w:left="533" w:hanging="176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1976161"/>
    <w:multiLevelType w:val="hybridMultilevel"/>
    <w:tmpl w:val="9CF88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BC46D5"/>
    <w:multiLevelType w:val="hybridMultilevel"/>
    <w:tmpl w:val="3C4A6BA2"/>
    <w:lvl w:ilvl="0" w:tplc="5276D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633B94"/>
    <w:multiLevelType w:val="hybridMultilevel"/>
    <w:tmpl w:val="4EDCB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DA74DB"/>
    <w:multiLevelType w:val="hybridMultilevel"/>
    <w:tmpl w:val="0D3293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8F3112"/>
    <w:multiLevelType w:val="hybridMultilevel"/>
    <w:tmpl w:val="13A049E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3">
    <w:nsid w:val="3A563259"/>
    <w:multiLevelType w:val="singleLevel"/>
    <w:tmpl w:val="618A41B8"/>
    <w:lvl w:ilvl="0">
      <w:start w:val="1"/>
      <w:numFmt w:val="decimal"/>
      <w:lvlText w:val="8.2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14">
    <w:nsid w:val="408916FB"/>
    <w:multiLevelType w:val="hybridMultilevel"/>
    <w:tmpl w:val="C2F84AC0"/>
    <w:lvl w:ilvl="0" w:tplc="2AB4B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5494818"/>
    <w:multiLevelType w:val="singleLevel"/>
    <w:tmpl w:val="178808A6"/>
    <w:lvl w:ilvl="0">
      <w:start w:val="1"/>
      <w:numFmt w:val="decimal"/>
      <w:lvlText w:val="12.%1."/>
      <w:legacy w:legacy="1" w:legacySpace="0" w:legacyIndent="692"/>
      <w:lvlJc w:val="left"/>
      <w:rPr>
        <w:rFonts w:ascii="Times New Roman" w:hAnsi="Times New Roman" w:cs="Times New Roman" w:hint="default"/>
      </w:rPr>
    </w:lvl>
  </w:abstractNum>
  <w:abstractNum w:abstractNumId="16">
    <w:nsid w:val="48CC6BFF"/>
    <w:multiLevelType w:val="singleLevel"/>
    <w:tmpl w:val="E85A79FA"/>
    <w:lvl w:ilvl="0">
      <w:start w:val="1"/>
      <w:numFmt w:val="decimal"/>
      <w:lvlText w:val="3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4F8A254F"/>
    <w:multiLevelType w:val="multilevel"/>
    <w:tmpl w:val="F07A1752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52"/>
        </w:tabs>
        <w:ind w:left="1252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2144"/>
        </w:tabs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8"/>
        </w:tabs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40"/>
        </w:tabs>
        <w:ind w:left="4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12"/>
        </w:tabs>
        <w:ind w:left="5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4"/>
        </w:tabs>
        <w:ind w:left="6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96"/>
        </w:tabs>
        <w:ind w:left="7496" w:hanging="1800"/>
      </w:pPr>
      <w:rPr>
        <w:rFonts w:hint="default"/>
      </w:rPr>
    </w:lvl>
  </w:abstractNum>
  <w:abstractNum w:abstractNumId="18">
    <w:nsid w:val="5A5835DA"/>
    <w:multiLevelType w:val="multilevel"/>
    <w:tmpl w:val="65C81AB4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44A4421"/>
    <w:multiLevelType w:val="singleLevel"/>
    <w:tmpl w:val="AE3EFF42"/>
    <w:lvl w:ilvl="0">
      <w:start w:val="1"/>
      <w:numFmt w:val="decimal"/>
      <w:lvlText w:val="7.2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0">
    <w:nsid w:val="6C536C1E"/>
    <w:multiLevelType w:val="singleLevel"/>
    <w:tmpl w:val="063A2C32"/>
    <w:lvl w:ilvl="0">
      <w:start w:val="5"/>
      <w:numFmt w:val="decimal"/>
      <w:lvlText w:val="7.1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21">
    <w:nsid w:val="70941F5C"/>
    <w:multiLevelType w:val="singleLevel"/>
    <w:tmpl w:val="671AD6FC"/>
    <w:lvl w:ilvl="0">
      <w:start w:val="1"/>
      <w:numFmt w:val="decimal"/>
      <w:lvlText w:val="7.1.6.%1."/>
      <w:legacy w:legacy="1" w:legacySpace="0" w:legacyIndent="859"/>
      <w:lvlJc w:val="left"/>
      <w:rPr>
        <w:rFonts w:ascii="Times New Roman" w:hAnsi="Times New Roman" w:cs="Times New Roman" w:hint="default"/>
      </w:rPr>
    </w:lvl>
  </w:abstractNum>
  <w:abstractNum w:abstractNumId="22">
    <w:nsid w:val="741D41C5"/>
    <w:multiLevelType w:val="hybridMultilevel"/>
    <w:tmpl w:val="14AC55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4441A9B"/>
    <w:multiLevelType w:val="multilevel"/>
    <w:tmpl w:val="A9580254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52"/>
        </w:tabs>
        <w:ind w:left="1252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2144"/>
        </w:tabs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8"/>
        </w:tabs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40"/>
        </w:tabs>
        <w:ind w:left="4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12"/>
        </w:tabs>
        <w:ind w:left="5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4"/>
        </w:tabs>
        <w:ind w:left="6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96"/>
        </w:tabs>
        <w:ind w:left="7496" w:hanging="1800"/>
      </w:pPr>
      <w:rPr>
        <w:rFonts w:hint="default"/>
      </w:rPr>
    </w:lvl>
  </w:abstractNum>
  <w:abstractNum w:abstractNumId="24">
    <w:nsid w:val="78DA0872"/>
    <w:multiLevelType w:val="singleLevel"/>
    <w:tmpl w:val="ADEA80AE"/>
    <w:lvl w:ilvl="0">
      <w:start w:val="3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  <w:b w:val="0"/>
      </w:rPr>
    </w:lvl>
  </w:abstractNum>
  <w:abstractNum w:abstractNumId="25">
    <w:nsid w:val="79E81778"/>
    <w:multiLevelType w:val="multilevel"/>
    <w:tmpl w:val="22E407B6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7E8055B4"/>
    <w:multiLevelType w:val="multilevel"/>
    <w:tmpl w:val="535C85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FBE786E"/>
    <w:multiLevelType w:val="multilevel"/>
    <w:tmpl w:val="90D82B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26"/>
  </w:num>
  <w:num w:numId="5">
    <w:abstractNumId w:val="27"/>
  </w:num>
  <w:num w:numId="6">
    <w:abstractNumId w:val="16"/>
  </w:num>
  <w:num w:numId="7">
    <w:abstractNumId w:val="24"/>
  </w:num>
  <w:num w:numId="8">
    <w:abstractNumId w:val="20"/>
  </w:num>
  <w:num w:numId="9">
    <w:abstractNumId w:val="21"/>
  </w:num>
  <w:num w:numId="10">
    <w:abstractNumId w:val="19"/>
  </w:num>
  <w:num w:numId="11">
    <w:abstractNumId w:val="17"/>
  </w:num>
  <w:num w:numId="12">
    <w:abstractNumId w:val="23"/>
  </w:num>
  <w:num w:numId="13">
    <w:abstractNumId w:val="5"/>
  </w:num>
  <w:num w:numId="14">
    <w:abstractNumId w:val="3"/>
  </w:num>
  <w:num w:numId="15">
    <w:abstractNumId w:val="13"/>
  </w:num>
  <w:num w:numId="16">
    <w:abstractNumId w:val="25"/>
  </w:num>
  <w:num w:numId="17">
    <w:abstractNumId w:val="18"/>
  </w:num>
  <w:num w:numId="18">
    <w:abstractNumId w:val="4"/>
  </w:num>
  <w:num w:numId="19">
    <w:abstractNumId w:val="15"/>
  </w:num>
  <w:num w:numId="20">
    <w:abstractNumId w:val="0"/>
  </w:num>
  <w:num w:numId="21">
    <w:abstractNumId w:val="2"/>
  </w:num>
  <w:num w:numId="22">
    <w:abstractNumId w:val="6"/>
  </w:num>
  <w:num w:numId="23">
    <w:abstractNumId w:val="14"/>
  </w:num>
  <w:num w:numId="24">
    <w:abstractNumId w:val="12"/>
  </w:num>
  <w:num w:numId="25">
    <w:abstractNumId w:val="22"/>
  </w:num>
  <w:num w:numId="26">
    <w:abstractNumId w:val="11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743"/>
    <w:rsid w:val="001079BC"/>
    <w:rsid w:val="002010B0"/>
    <w:rsid w:val="002172DC"/>
    <w:rsid w:val="0022179F"/>
    <w:rsid w:val="002354B0"/>
    <w:rsid w:val="00342440"/>
    <w:rsid w:val="003F3CF1"/>
    <w:rsid w:val="004144A3"/>
    <w:rsid w:val="004176C1"/>
    <w:rsid w:val="004E269C"/>
    <w:rsid w:val="005B03C3"/>
    <w:rsid w:val="006069C2"/>
    <w:rsid w:val="0066623B"/>
    <w:rsid w:val="00A95822"/>
    <w:rsid w:val="00AA1F58"/>
    <w:rsid w:val="00BA423F"/>
    <w:rsid w:val="00D05743"/>
    <w:rsid w:val="00D4532C"/>
    <w:rsid w:val="00DE3709"/>
    <w:rsid w:val="00E26744"/>
    <w:rsid w:val="00F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6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069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069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0"/>
    <w:link w:val="a5"/>
    <w:semiHidden/>
    <w:rsid w:val="006069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6069C2"/>
    <w:rPr>
      <w:rFonts w:ascii="Tahoma" w:eastAsia="Times New Roman" w:hAnsi="Tahoma" w:cs="Tahoma"/>
      <w:sz w:val="16"/>
      <w:szCs w:val="16"/>
      <w:lang w:val="en-US"/>
    </w:rPr>
  </w:style>
  <w:style w:type="character" w:styleId="a6">
    <w:name w:val="annotation reference"/>
    <w:semiHidden/>
    <w:rsid w:val="006069C2"/>
    <w:rPr>
      <w:rFonts w:cs="Times New Roman"/>
      <w:sz w:val="16"/>
      <w:szCs w:val="16"/>
    </w:rPr>
  </w:style>
  <w:style w:type="paragraph" w:styleId="a7">
    <w:name w:val="annotation text"/>
    <w:basedOn w:val="a0"/>
    <w:link w:val="a8"/>
    <w:semiHidden/>
    <w:rsid w:val="006069C2"/>
    <w:rPr>
      <w:sz w:val="20"/>
      <w:szCs w:val="20"/>
    </w:rPr>
  </w:style>
  <w:style w:type="character" w:customStyle="1" w:styleId="a8">
    <w:name w:val="Текст примечания Знак"/>
    <w:basedOn w:val="a1"/>
    <w:link w:val="a7"/>
    <w:semiHidden/>
    <w:rsid w:val="006069C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">
    <w:name w:val="Мой"/>
    <w:basedOn w:val="a0"/>
    <w:rsid w:val="006069C2"/>
    <w:pPr>
      <w:widowControl w:val="0"/>
      <w:numPr>
        <w:numId w:val="3"/>
      </w:numPr>
      <w:autoSpaceDE w:val="0"/>
      <w:autoSpaceDN w:val="0"/>
      <w:adjustRightInd w:val="0"/>
    </w:pPr>
    <w:rPr>
      <w:sz w:val="20"/>
      <w:szCs w:val="20"/>
      <w:lang w:val="ru-RU" w:eastAsia="ru-RU"/>
    </w:rPr>
  </w:style>
  <w:style w:type="paragraph" w:customStyle="1" w:styleId="1">
    <w:name w:val="Без интервала1"/>
    <w:rsid w:val="006069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rsid w:val="006069C2"/>
    <w:rPr>
      <w:color w:val="0000FF"/>
      <w:u w:val="single"/>
    </w:rPr>
  </w:style>
  <w:style w:type="paragraph" w:styleId="aa">
    <w:name w:val="header"/>
    <w:basedOn w:val="a0"/>
    <w:link w:val="ab"/>
    <w:rsid w:val="006069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rsid w:val="006069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footer"/>
    <w:basedOn w:val="a0"/>
    <w:link w:val="ad"/>
    <w:uiPriority w:val="99"/>
    <w:rsid w:val="006069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6069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0">
    <w:name w:val="Абзац списка1"/>
    <w:basedOn w:val="a0"/>
    <w:rsid w:val="006069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character" w:customStyle="1" w:styleId="11">
    <w:name w:val="Неразрешенное упоминание1"/>
    <w:uiPriority w:val="99"/>
    <w:semiHidden/>
    <w:unhideWhenUsed/>
    <w:rsid w:val="006069C2"/>
    <w:rPr>
      <w:color w:val="808080"/>
      <w:shd w:val="clear" w:color="auto" w:fill="E6E6E6"/>
    </w:rPr>
  </w:style>
  <w:style w:type="paragraph" w:styleId="ae">
    <w:name w:val="footnote text"/>
    <w:basedOn w:val="a0"/>
    <w:link w:val="af"/>
    <w:rsid w:val="006069C2"/>
    <w:rPr>
      <w:sz w:val="20"/>
      <w:szCs w:val="20"/>
    </w:rPr>
  </w:style>
  <w:style w:type="character" w:customStyle="1" w:styleId="af">
    <w:name w:val="Текст сноски Знак"/>
    <w:basedOn w:val="a1"/>
    <w:link w:val="ae"/>
    <w:rsid w:val="006069C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0">
    <w:name w:val="footnote reference"/>
    <w:rsid w:val="006069C2"/>
    <w:rPr>
      <w:vertAlign w:val="superscript"/>
    </w:rPr>
  </w:style>
  <w:style w:type="paragraph" w:styleId="af1">
    <w:name w:val="Body Text Indent"/>
    <w:basedOn w:val="a0"/>
    <w:link w:val="af2"/>
    <w:rsid w:val="006069C2"/>
    <w:pPr>
      <w:ind w:left="-3"/>
      <w:jc w:val="both"/>
    </w:pPr>
    <w:rPr>
      <w:sz w:val="22"/>
      <w:szCs w:val="22"/>
      <w:lang w:val="ru-RU" w:eastAsia="ru-RU"/>
    </w:rPr>
  </w:style>
  <w:style w:type="character" w:customStyle="1" w:styleId="af2">
    <w:name w:val="Основной текст с отступом Знак"/>
    <w:basedOn w:val="a1"/>
    <w:link w:val="af1"/>
    <w:rsid w:val="006069C2"/>
    <w:rPr>
      <w:rFonts w:ascii="Times New Roman" w:eastAsia="Times New Roman" w:hAnsi="Times New Roman" w:cs="Times New Roman"/>
      <w:lang w:eastAsia="ru-RU"/>
    </w:rPr>
  </w:style>
  <w:style w:type="paragraph" w:styleId="af3">
    <w:name w:val="Body Text"/>
    <w:basedOn w:val="a0"/>
    <w:link w:val="af4"/>
    <w:rsid w:val="006069C2"/>
    <w:pPr>
      <w:jc w:val="both"/>
    </w:pPr>
    <w:rPr>
      <w:sz w:val="22"/>
      <w:lang w:val="ru-RU" w:eastAsia="ru-RU"/>
    </w:rPr>
  </w:style>
  <w:style w:type="character" w:customStyle="1" w:styleId="af4">
    <w:name w:val="Основной текст Знак"/>
    <w:basedOn w:val="a1"/>
    <w:link w:val="af3"/>
    <w:rsid w:val="006069C2"/>
    <w:rPr>
      <w:rFonts w:ascii="Times New Roman" w:eastAsia="Times New Roman" w:hAnsi="Times New Roman" w:cs="Times New Roman"/>
      <w:szCs w:val="24"/>
      <w:lang w:eastAsia="ru-RU"/>
    </w:rPr>
  </w:style>
  <w:style w:type="character" w:styleId="af5">
    <w:name w:val="FollowedHyperlink"/>
    <w:basedOn w:val="a1"/>
    <w:semiHidden/>
    <w:unhideWhenUsed/>
    <w:rsid w:val="006069C2"/>
    <w:rPr>
      <w:color w:val="800080" w:themeColor="followedHyperlink"/>
      <w:u w:val="single"/>
    </w:rPr>
  </w:style>
  <w:style w:type="paragraph" w:styleId="af6">
    <w:name w:val="annotation subject"/>
    <w:basedOn w:val="a7"/>
    <w:next w:val="a7"/>
    <w:link w:val="af7"/>
    <w:semiHidden/>
    <w:unhideWhenUsed/>
    <w:rsid w:val="006069C2"/>
    <w:rPr>
      <w:b/>
      <w:bCs/>
    </w:rPr>
  </w:style>
  <w:style w:type="character" w:customStyle="1" w:styleId="af7">
    <w:name w:val="Тема примечания Знак"/>
    <w:basedOn w:val="a8"/>
    <w:link w:val="af6"/>
    <w:semiHidden/>
    <w:rsid w:val="006069C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2">
    <w:name w:val="Неразрешенное упоминание2"/>
    <w:basedOn w:val="a1"/>
    <w:uiPriority w:val="99"/>
    <w:semiHidden/>
    <w:unhideWhenUsed/>
    <w:rsid w:val="006069C2"/>
    <w:rPr>
      <w:color w:val="605E5C"/>
      <w:shd w:val="clear" w:color="auto" w:fill="E1DFDD"/>
    </w:rPr>
  </w:style>
  <w:style w:type="character" w:styleId="af8">
    <w:name w:val="Subtle Emphasis"/>
    <w:uiPriority w:val="19"/>
    <w:qFormat/>
    <w:rsid w:val="006069C2"/>
    <w:rPr>
      <w:i/>
      <w:iCs/>
      <w:color w:val="404040"/>
    </w:rPr>
  </w:style>
  <w:style w:type="paragraph" w:customStyle="1" w:styleId="Standard">
    <w:name w:val="Standard"/>
    <w:rsid w:val="006069C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20">
    <w:name w:val="Абзац списка2"/>
    <w:basedOn w:val="a0"/>
    <w:rsid w:val="006069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f9">
    <w:name w:val="List Paragraph"/>
    <w:basedOn w:val="a0"/>
    <w:uiPriority w:val="34"/>
    <w:qFormat/>
    <w:rsid w:val="006069C2"/>
    <w:pPr>
      <w:ind w:left="720"/>
      <w:contextualSpacing/>
    </w:pPr>
  </w:style>
  <w:style w:type="character" w:customStyle="1" w:styleId="3">
    <w:name w:val="Неразрешенное упоминание3"/>
    <w:basedOn w:val="a1"/>
    <w:uiPriority w:val="99"/>
    <w:semiHidden/>
    <w:unhideWhenUsed/>
    <w:rsid w:val="006069C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6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069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069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0"/>
    <w:link w:val="a5"/>
    <w:semiHidden/>
    <w:rsid w:val="006069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6069C2"/>
    <w:rPr>
      <w:rFonts w:ascii="Tahoma" w:eastAsia="Times New Roman" w:hAnsi="Tahoma" w:cs="Tahoma"/>
      <w:sz w:val="16"/>
      <w:szCs w:val="16"/>
      <w:lang w:val="en-US"/>
    </w:rPr>
  </w:style>
  <w:style w:type="character" w:styleId="a6">
    <w:name w:val="annotation reference"/>
    <w:semiHidden/>
    <w:rsid w:val="006069C2"/>
    <w:rPr>
      <w:rFonts w:cs="Times New Roman"/>
      <w:sz w:val="16"/>
      <w:szCs w:val="16"/>
    </w:rPr>
  </w:style>
  <w:style w:type="paragraph" w:styleId="a7">
    <w:name w:val="annotation text"/>
    <w:basedOn w:val="a0"/>
    <w:link w:val="a8"/>
    <w:semiHidden/>
    <w:rsid w:val="006069C2"/>
    <w:rPr>
      <w:sz w:val="20"/>
      <w:szCs w:val="20"/>
    </w:rPr>
  </w:style>
  <w:style w:type="character" w:customStyle="1" w:styleId="a8">
    <w:name w:val="Текст примечания Знак"/>
    <w:basedOn w:val="a1"/>
    <w:link w:val="a7"/>
    <w:semiHidden/>
    <w:rsid w:val="006069C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">
    <w:name w:val="Мой"/>
    <w:basedOn w:val="a0"/>
    <w:rsid w:val="006069C2"/>
    <w:pPr>
      <w:widowControl w:val="0"/>
      <w:numPr>
        <w:numId w:val="3"/>
      </w:numPr>
      <w:autoSpaceDE w:val="0"/>
      <w:autoSpaceDN w:val="0"/>
      <w:adjustRightInd w:val="0"/>
    </w:pPr>
    <w:rPr>
      <w:sz w:val="20"/>
      <w:szCs w:val="20"/>
      <w:lang w:val="ru-RU" w:eastAsia="ru-RU"/>
    </w:rPr>
  </w:style>
  <w:style w:type="paragraph" w:customStyle="1" w:styleId="1">
    <w:name w:val="Без интервала1"/>
    <w:rsid w:val="006069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rsid w:val="006069C2"/>
    <w:rPr>
      <w:color w:val="0000FF"/>
      <w:u w:val="single"/>
    </w:rPr>
  </w:style>
  <w:style w:type="paragraph" w:styleId="aa">
    <w:name w:val="header"/>
    <w:basedOn w:val="a0"/>
    <w:link w:val="ab"/>
    <w:rsid w:val="006069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rsid w:val="006069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footer"/>
    <w:basedOn w:val="a0"/>
    <w:link w:val="ad"/>
    <w:uiPriority w:val="99"/>
    <w:rsid w:val="006069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6069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0">
    <w:name w:val="Абзац списка1"/>
    <w:basedOn w:val="a0"/>
    <w:rsid w:val="006069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character" w:customStyle="1" w:styleId="11">
    <w:name w:val="Неразрешенное упоминание1"/>
    <w:uiPriority w:val="99"/>
    <w:semiHidden/>
    <w:unhideWhenUsed/>
    <w:rsid w:val="006069C2"/>
    <w:rPr>
      <w:color w:val="808080"/>
      <w:shd w:val="clear" w:color="auto" w:fill="E6E6E6"/>
    </w:rPr>
  </w:style>
  <w:style w:type="paragraph" w:styleId="ae">
    <w:name w:val="footnote text"/>
    <w:basedOn w:val="a0"/>
    <w:link w:val="af"/>
    <w:rsid w:val="006069C2"/>
    <w:rPr>
      <w:sz w:val="20"/>
      <w:szCs w:val="20"/>
    </w:rPr>
  </w:style>
  <w:style w:type="character" w:customStyle="1" w:styleId="af">
    <w:name w:val="Текст сноски Знак"/>
    <w:basedOn w:val="a1"/>
    <w:link w:val="ae"/>
    <w:rsid w:val="006069C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0">
    <w:name w:val="footnote reference"/>
    <w:rsid w:val="006069C2"/>
    <w:rPr>
      <w:vertAlign w:val="superscript"/>
    </w:rPr>
  </w:style>
  <w:style w:type="paragraph" w:styleId="af1">
    <w:name w:val="Body Text Indent"/>
    <w:basedOn w:val="a0"/>
    <w:link w:val="af2"/>
    <w:rsid w:val="006069C2"/>
    <w:pPr>
      <w:ind w:left="-3"/>
      <w:jc w:val="both"/>
    </w:pPr>
    <w:rPr>
      <w:sz w:val="22"/>
      <w:szCs w:val="22"/>
      <w:lang w:val="ru-RU" w:eastAsia="ru-RU"/>
    </w:rPr>
  </w:style>
  <w:style w:type="character" w:customStyle="1" w:styleId="af2">
    <w:name w:val="Основной текст с отступом Знак"/>
    <w:basedOn w:val="a1"/>
    <w:link w:val="af1"/>
    <w:rsid w:val="006069C2"/>
    <w:rPr>
      <w:rFonts w:ascii="Times New Roman" w:eastAsia="Times New Roman" w:hAnsi="Times New Roman" w:cs="Times New Roman"/>
      <w:lang w:eastAsia="ru-RU"/>
    </w:rPr>
  </w:style>
  <w:style w:type="paragraph" w:styleId="af3">
    <w:name w:val="Body Text"/>
    <w:basedOn w:val="a0"/>
    <w:link w:val="af4"/>
    <w:rsid w:val="006069C2"/>
    <w:pPr>
      <w:jc w:val="both"/>
    </w:pPr>
    <w:rPr>
      <w:sz w:val="22"/>
      <w:lang w:val="ru-RU" w:eastAsia="ru-RU"/>
    </w:rPr>
  </w:style>
  <w:style w:type="character" w:customStyle="1" w:styleId="af4">
    <w:name w:val="Основной текст Знак"/>
    <w:basedOn w:val="a1"/>
    <w:link w:val="af3"/>
    <w:rsid w:val="006069C2"/>
    <w:rPr>
      <w:rFonts w:ascii="Times New Roman" w:eastAsia="Times New Roman" w:hAnsi="Times New Roman" w:cs="Times New Roman"/>
      <w:szCs w:val="24"/>
      <w:lang w:eastAsia="ru-RU"/>
    </w:rPr>
  </w:style>
  <w:style w:type="character" w:styleId="af5">
    <w:name w:val="FollowedHyperlink"/>
    <w:basedOn w:val="a1"/>
    <w:semiHidden/>
    <w:unhideWhenUsed/>
    <w:rsid w:val="006069C2"/>
    <w:rPr>
      <w:color w:val="800080" w:themeColor="followedHyperlink"/>
      <w:u w:val="single"/>
    </w:rPr>
  </w:style>
  <w:style w:type="paragraph" w:styleId="af6">
    <w:name w:val="annotation subject"/>
    <w:basedOn w:val="a7"/>
    <w:next w:val="a7"/>
    <w:link w:val="af7"/>
    <w:semiHidden/>
    <w:unhideWhenUsed/>
    <w:rsid w:val="006069C2"/>
    <w:rPr>
      <w:b/>
      <w:bCs/>
    </w:rPr>
  </w:style>
  <w:style w:type="character" w:customStyle="1" w:styleId="af7">
    <w:name w:val="Тема примечания Знак"/>
    <w:basedOn w:val="a8"/>
    <w:link w:val="af6"/>
    <w:semiHidden/>
    <w:rsid w:val="006069C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2">
    <w:name w:val="Неразрешенное упоминание2"/>
    <w:basedOn w:val="a1"/>
    <w:uiPriority w:val="99"/>
    <w:semiHidden/>
    <w:unhideWhenUsed/>
    <w:rsid w:val="006069C2"/>
    <w:rPr>
      <w:color w:val="605E5C"/>
      <w:shd w:val="clear" w:color="auto" w:fill="E1DFDD"/>
    </w:rPr>
  </w:style>
  <w:style w:type="character" w:styleId="af8">
    <w:name w:val="Subtle Emphasis"/>
    <w:uiPriority w:val="19"/>
    <w:qFormat/>
    <w:rsid w:val="006069C2"/>
    <w:rPr>
      <w:i/>
      <w:iCs/>
      <w:color w:val="404040"/>
    </w:rPr>
  </w:style>
  <w:style w:type="paragraph" w:customStyle="1" w:styleId="Standard">
    <w:name w:val="Standard"/>
    <w:rsid w:val="006069C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20">
    <w:name w:val="Абзац списка2"/>
    <w:basedOn w:val="a0"/>
    <w:rsid w:val="006069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f9">
    <w:name w:val="List Paragraph"/>
    <w:basedOn w:val="a0"/>
    <w:uiPriority w:val="34"/>
    <w:qFormat/>
    <w:rsid w:val="006069C2"/>
    <w:pPr>
      <w:ind w:left="720"/>
      <w:contextualSpacing/>
    </w:pPr>
  </w:style>
  <w:style w:type="character" w:customStyle="1" w:styleId="3">
    <w:name w:val="Неразрешенное упоминание3"/>
    <w:basedOn w:val="a1"/>
    <w:uiPriority w:val="99"/>
    <w:semiHidden/>
    <w:unhideWhenUsed/>
    <w:rsid w:val="00606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KKDOCS@open.ru" TargetMode="External"/><Relationship Id="rId18" Type="http://schemas.openxmlformats.org/officeDocument/2006/relationships/hyperlink" Target="consultantplus://offline/ref=2D40DF8EF58C0FEFF83E5B7C74D02BF04C09C9804101AF6A46F912D1lD3AJ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info.sz_sr@otradaclub.com" TargetMode="External"/><Relationship Id="rId17" Type="http://schemas.openxmlformats.org/officeDocument/2006/relationships/hyperlink" Target="consultantplus://offline/ref=2D40DF8EF58C0FEFF83E5B7C74D02BF04C09C9804101AF6A46F912D1lD3AJ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open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.sz_sr@otradaclub.com" TargetMode="External"/><Relationship Id="rId10" Type="http://schemas.openxmlformats.org/officeDocument/2006/relationships/hyperlink" Target="https://lesnaya-otrada.ru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&#1085;&#1072;&#1096;.&#1076;&#1086;&#1084;.&#1088;&#1092;" TargetMode="External"/><Relationship Id="rId14" Type="http://schemas.openxmlformats.org/officeDocument/2006/relationships/hyperlink" Target="https://lesnaya-otrad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C169C-4B89-4858-8F6F-71EB77F00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7060</Words>
  <Characters>40246</Characters>
  <Application>Microsoft Office Word</Application>
  <DocSecurity>4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Романенко</dc:creator>
  <cp:lastModifiedBy>Андрей Милкин</cp:lastModifiedBy>
  <cp:revision>2</cp:revision>
  <cp:lastPrinted>2020-11-06T09:39:00Z</cp:lastPrinted>
  <dcterms:created xsi:type="dcterms:W3CDTF">2020-11-10T07:28:00Z</dcterms:created>
  <dcterms:modified xsi:type="dcterms:W3CDTF">2020-11-10T07:28:00Z</dcterms:modified>
</cp:coreProperties>
</file>